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6A7B" w:rsidRPr="008C2698" w:rsidRDefault="000D6A7B" w:rsidP="000D6A7B">
      <w:pPr>
        <w:rPr>
          <w:rFonts w:ascii="Arial" w:hAnsi="Arial" w:cs="Arial"/>
          <w:sz w:val="28"/>
          <w:szCs w:val="28"/>
        </w:rPr>
      </w:pPr>
      <w:r>
        <w:rPr>
          <w:noProof/>
          <w:lang w:eastAsia="en-GB"/>
        </w:rPr>
        <w:drawing>
          <wp:inline distT="0" distB="0" distL="0" distR="0">
            <wp:extent cx="942975" cy="495300"/>
            <wp:effectExtent l="19050" t="0" r="9525" b="0"/>
            <wp:docPr id="1" name="Picture 1" descr="JISCcolour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ISCcolour15"/>
                    <pic:cNvPicPr>
                      <a:picLocks noChangeAspect="1" noChangeArrowheads="1"/>
                    </pic:cNvPicPr>
                  </pic:nvPicPr>
                  <pic:blipFill>
                    <a:blip r:embed="rId8" cstate="print"/>
                    <a:srcRect/>
                    <a:stretch>
                      <a:fillRect/>
                    </a:stretch>
                  </pic:blipFill>
                  <pic:spPr bwMode="auto">
                    <a:xfrm>
                      <a:off x="0" y="0"/>
                      <a:ext cx="942975" cy="495300"/>
                    </a:xfrm>
                    <a:prstGeom prst="rect">
                      <a:avLst/>
                    </a:prstGeom>
                    <a:noFill/>
                    <a:ln w="9525">
                      <a:noFill/>
                      <a:miter lim="800000"/>
                      <a:headEnd/>
                      <a:tailEnd/>
                    </a:ln>
                  </pic:spPr>
                </pic:pic>
              </a:graphicData>
            </a:graphic>
          </wp:inline>
        </w:drawing>
      </w:r>
    </w:p>
    <w:p w:rsidR="000D6A7B" w:rsidRDefault="000D6A7B" w:rsidP="000D6A7B">
      <w:pPr>
        <w:rPr>
          <w:rFonts w:ascii="Arial" w:hAnsi="Arial" w:cs="Arial"/>
          <w:sz w:val="28"/>
          <w:szCs w:val="28"/>
        </w:rPr>
      </w:pPr>
    </w:p>
    <w:p w:rsidR="000D6A7B" w:rsidRPr="008C2698" w:rsidRDefault="000D6A7B" w:rsidP="000D6A7B">
      <w:pPr>
        <w:rPr>
          <w:rFonts w:ascii="Arial" w:hAnsi="Arial" w:cs="Arial"/>
          <w:sz w:val="28"/>
          <w:szCs w:val="28"/>
        </w:rPr>
      </w:pPr>
    </w:p>
    <w:p w:rsidR="000D6A7B" w:rsidRDefault="000D6A7B" w:rsidP="000D6A7B">
      <w:pPr>
        <w:rPr>
          <w:rFonts w:ascii="Arial" w:hAnsi="Arial" w:cs="Arial"/>
          <w:color w:val="0070C0"/>
          <w:sz w:val="28"/>
          <w:szCs w:val="28"/>
        </w:rPr>
      </w:pPr>
      <w:r>
        <w:rPr>
          <w:rFonts w:ascii="Arial" w:hAnsi="Arial" w:cs="Arial"/>
          <w:color w:val="0070C0"/>
          <w:sz w:val="28"/>
          <w:szCs w:val="28"/>
        </w:rPr>
        <w:t>Social Media policy</w:t>
      </w:r>
      <w:r w:rsidR="00C2495C">
        <w:rPr>
          <w:rFonts w:ascii="Arial" w:hAnsi="Arial" w:cs="Arial"/>
          <w:color w:val="0070C0"/>
          <w:sz w:val="28"/>
          <w:szCs w:val="28"/>
        </w:rPr>
        <w:t xml:space="preserve"> and guidelines</w:t>
      </w:r>
    </w:p>
    <w:p w:rsidR="000D6A7B" w:rsidRDefault="000D6A7B" w:rsidP="000D6A7B">
      <w:pPr>
        <w:rPr>
          <w:rFonts w:ascii="Arial" w:hAnsi="Arial" w:cs="Arial"/>
        </w:rPr>
      </w:pPr>
    </w:p>
    <w:p w:rsidR="000D6A7B" w:rsidRDefault="000D6A7B" w:rsidP="000D6A7B">
      <w:pPr>
        <w:rPr>
          <w:rFonts w:ascii="Arial" w:hAnsi="Arial" w:cs="Arial"/>
        </w:rPr>
      </w:pPr>
      <w:r w:rsidRPr="00154BE5">
        <w:rPr>
          <w:rFonts w:ascii="Arial" w:hAnsi="Arial" w:cs="Arial"/>
          <w:color w:val="0070C0"/>
        </w:rPr>
        <w:t>Document date:</w:t>
      </w:r>
      <w:r w:rsidRPr="00154BE5">
        <w:rPr>
          <w:rFonts w:ascii="Arial" w:hAnsi="Arial" w:cs="Arial"/>
        </w:rPr>
        <w:t xml:space="preserve"> </w:t>
      </w:r>
      <w:r>
        <w:rPr>
          <w:rFonts w:ascii="Arial" w:hAnsi="Arial" w:cs="Arial"/>
        </w:rPr>
        <w:t>February 2011</w:t>
      </w:r>
    </w:p>
    <w:p w:rsidR="000D6A7B" w:rsidRDefault="000D6A7B" w:rsidP="000D6A7B">
      <w:pPr>
        <w:rPr>
          <w:rFonts w:ascii="Arial" w:hAnsi="Arial" w:cs="Arial"/>
        </w:rPr>
      </w:pPr>
      <w:r w:rsidRPr="008C2698">
        <w:rPr>
          <w:rFonts w:ascii="Arial" w:hAnsi="Arial" w:cs="Arial"/>
          <w:color w:val="0070C0"/>
        </w:rPr>
        <w:t>Document owner:</w:t>
      </w:r>
      <w:r>
        <w:rPr>
          <w:rFonts w:ascii="Arial" w:hAnsi="Arial" w:cs="Arial"/>
        </w:rPr>
        <w:t xml:space="preserve"> </w:t>
      </w:r>
      <w:r w:rsidR="00A8661C">
        <w:rPr>
          <w:rFonts w:ascii="Arial" w:hAnsi="Arial" w:cs="Arial"/>
        </w:rPr>
        <w:t>Ben Whitehouse, Digital Communications Manager</w:t>
      </w:r>
    </w:p>
    <w:p w:rsidR="000D6A7B" w:rsidRDefault="000D6A7B" w:rsidP="000D6A7B">
      <w:pPr>
        <w:rPr>
          <w:rFonts w:ascii="Arial" w:hAnsi="Arial" w:cs="Arial"/>
        </w:rPr>
      </w:pPr>
    </w:p>
    <w:p w:rsidR="00A8661C" w:rsidRDefault="00A8661C" w:rsidP="000D6A7B">
      <w:pPr>
        <w:rPr>
          <w:rFonts w:ascii="Arial" w:hAnsi="Arial" w:cs="Arial"/>
        </w:rPr>
      </w:pPr>
    </w:p>
    <w:p w:rsidR="00ED5C77" w:rsidRPr="007310A5" w:rsidRDefault="00ED5C77" w:rsidP="00ED5C77">
      <w:pPr>
        <w:rPr>
          <w:rFonts w:ascii="Arial" w:hAnsi="Arial" w:cs="Arial"/>
          <w:color w:val="0070C0"/>
          <w:sz w:val="24"/>
          <w:szCs w:val="24"/>
        </w:rPr>
      </w:pPr>
      <w:r>
        <w:rPr>
          <w:rFonts w:ascii="Arial" w:hAnsi="Arial" w:cs="Arial"/>
          <w:color w:val="0070C0"/>
          <w:sz w:val="24"/>
          <w:szCs w:val="24"/>
        </w:rPr>
        <w:t>What is social media?</w:t>
      </w:r>
    </w:p>
    <w:p w:rsidR="00ED5C77" w:rsidRDefault="00ED5C77" w:rsidP="00ED5C77">
      <w:pPr>
        <w:rPr>
          <w:rFonts w:ascii="Arial" w:hAnsi="Arial" w:cs="Arial"/>
        </w:rPr>
      </w:pPr>
    </w:p>
    <w:p w:rsidR="00ED5C77" w:rsidRDefault="00ED5C77" w:rsidP="00ED5C77">
      <w:pPr>
        <w:rPr>
          <w:rFonts w:ascii="Arial" w:hAnsi="Arial" w:cs="Arial"/>
          <w:lang w:val="en-US"/>
        </w:rPr>
      </w:pPr>
      <w:r w:rsidRPr="00497C69">
        <w:rPr>
          <w:rFonts w:ascii="Arial" w:hAnsi="Arial" w:cs="Arial"/>
          <w:lang w:val="en-US"/>
        </w:rPr>
        <w:t xml:space="preserve">'Social media' is a term used to describe web services and tools that allow you to interact with others in the sharing of information, opinions and content. Some of the most popular examples of services are Twitter, </w:t>
      </w:r>
      <w:proofErr w:type="spellStart"/>
      <w:r w:rsidRPr="00497C69">
        <w:rPr>
          <w:rFonts w:ascii="Arial" w:hAnsi="Arial" w:cs="Arial"/>
          <w:lang w:val="en-US"/>
        </w:rPr>
        <w:t>Facebook</w:t>
      </w:r>
      <w:proofErr w:type="spellEnd"/>
      <w:r w:rsidRPr="00497C69">
        <w:rPr>
          <w:rFonts w:ascii="Arial" w:hAnsi="Arial" w:cs="Arial"/>
          <w:lang w:val="en-US"/>
        </w:rPr>
        <w:t xml:space="preserve">, </w:t>
      </w:r>
      <w:proofErr w:type="spellStart"/>
      <w:r w:rsidRPr="00497C69">
        <w:rPr>
          <w:rFonts w:ascii="Arial" w:hAnsi="Arial" w:cs="Arial"/>
          <w:lang w:val="en-US"/>
        </w:rPr>
        <w:t>Flickr</w:t>
      </w:r>
      <w:proofErr w:type="spellEnd"/>
      <w:r w:rsidRPr="00497C69">
        <w:rPr>
          <w:rFonts w:ascii="Arial" w:hAnsi="Arial" w:cs="Arial"/>
          <w:lang w:val="en-US"/>
        </w:rPr>
        <w:t xml:space="preserve"> and YouTube as well as more generic activities like blogging. With social media, the emphasis is very much on building communities of interest and encouraging people to participate, even in small ways such as rating content or commenting on blogs.</w:t>
      </w:r>
    </w:p>
    <w:p w:rsidR="00ED5C77" w:rsidRDefault="00ED5C77" w:rsidP="00ED5C77">
      <w:pPr>
        <w:rPr>
          <w:rFonts w:ascii="Arial" w:hAnsi="Arial" w:cs="Arial"/>
          <w:lang w:val="en-US"/>
        </w:rPr>
      </w:pPr>
    </w:p>
    <w:p w:rsidR="009F20FF" w:rsidRDefault="009F20FF" w:rsidP="00ED5C77">
      <w:pPr>
        <w:rPr>
          <w:rFonts w:ascii="Arial" w:hAnsi="Arial" w:cs="Arial"/>
          <w:lang w:val="en-US"/>
        </w:rPr>
      </w:pPr>
    </w:p>
    <w:p w:rsidR="009F20FF" w:rsidRPr="007310A5" w:rsidRDefault="009F20FF" w:rsidP="009F20FF">
      <w:pPr>
        <w:rPr>
          <w:rFonts w:ascii="Arial" w:hAnsi="Arial" w:cs="Arial"/>
          <w:color w:val="0070C0"/>
          <w:sz w:val="24"/>
          <w:szCs w:val="24"/>
        </w:rPr>
      </w:pPr>
      <w:r>
        <w:rPr>
          <w:rFonts w:ascii="Arial" w:hAnsi="Arial" w:cs="Arial"/>
          <w:color w:val="0070C0"/>
          <w:sz w:val="24"/>
          <w:szCs w:val="24"/>
        </w:rPr>
        <w:t>JISC staff and social media</w:t>
      </w:r>
    </w:p>
    <w:p w:rsidR="009F20FF" w:rsidRDefault="009F20FF" w:rsidP="00ED5C77">
      <w:pPr>
        <w:rPr>
          <w:rFonts w:ascii="Arial" w:hAnsi="Arial" w:cs="Arial"/>
          <w:lang w:val="en-US"/>
        </w:rPr>
      </w:pPr>
    </w:p>
    <w:p w:rsidR="009F20FF" w:rsidRDefault="009F20FF" w:rsidP="00ED5C77">
      <w:pPr>
        <w:rPr>
          <w:rFonts w:ascii="Arial" w:hAnsi="Arial" w:cs="Arial"/>
          <w:lang w:val="en-US"/>
        </w:rPr>
      </w:pPr>
      <w:r>
        <w:rPr>
          <w:rFonts w:ascii="Arial" w:hAnsi="Arial" w:cs="Arial"/>
          <w:lang w:val="en-US"/>
        </w:rPr>
        <w:t xml:space="preserve">JISC </w:t>
      </w:r>
      <w:proofErr w:type="gramStart"/>
      <w:r>
        <w:rPr>
          <w:rFonts w:ascii="Arial" w:hAnsi="Arial" w:cs="Arial"/>
          <w:lang w:val="en-US"/>
        </w:rPr>
        <w:t>staff are</w:t>
      </w:r>
      <w:proofErr w:type="gramEnd"/>
      <w:r>
        <w:rPr>
          <w:rFonts w:ascii="Arial" w:hAnsi="Arial" w:cs="Arial"/>
          <w:lang w:val="en-US"/>
        </w:rPr>
        <w:t xml:space="preserve"> encouraged to engage in social media activity. Conversations about JISC and its work are taking place in the social media space and it is important that JISC contributes to the debate. It is a great opportunity to engage with stakeholders in a personal and informal way, to correct misinformation and increase the impact and understanding of JISC’s work.</w:t>
      </w:r>
    </w:p>
    <w:p w:rsidR="00AC756E" w:rsidRDefault="00AC756E" w:rsidP="00ED5C77">
      <w:pPr>
        <w:rPr>
          <w:rFonts w:ascii="Arial" w:hAnsi="Arial" w:cs="Arial"/>
          <w:lang w:val="en-US"/>
        </w:rPr>
      </w:pPr>
    </w:p>
    <w:p w:rsidR="00AC756E" w:rsidRDefault="00AC756E" w:rsidP="00ED5C77">
      <w:pPr>
        <w:rPr>
          <w:rFonts w:ascii="Arial" w:hAnsi="Arial" w:cs="Arial"/>
          <w:lang w:val="en-US"/>
        </w:rPr>
      </w:pPr>
      <w:r>
        <w:rPr>
          <w:rFonts w:ascii="Arial" w:hAnsi="Arial" w:cs="Arial"/>
          <w:lang w:val="en-US"/>
        </w:rPr>
        <w:t>Participating in social media in a work-context is voluntary and requires an investment in time and an understanding of the social media environment to ensure maximum benefits to JISC staff and their area of work.</w:t>
      </w:r>
    </w:p>
    <w:p w:rsidR="002D3623" w:rsidRDefault="002D3623" w:rsidP="00ED5C77">
      <w:pPr>
        <w:rPr>
          <w:rFonts w:ascii="Arial" w:hAnsi="Arial" w:cs="Arial"/>
          <w:lang w:val="en-US"/>
        </w:rPr>
      </w:pPr>
    </w:p>
    <w:p w:rsidR="00ED5C77" w:rsidRDefault="00ED5C77" w:rsidP="00ED5C77">
      <w:pPr>
        <w:rPr>
          <w:rFonts w:ascii="Arial" w:hAnsi="Arial" w:cs="Arial"/>
          <w:lang w:val="en-US"/>
        </w:rPr>
      </w:pPr>
      <w:r>
        <w:rPr>
          <w:rFonts w:ascii="Arial" w:hAnsi="Arial" w:cs="Arial"/>
          <w:lang w:val="en-US"/>
        </w:rPr>
        <w:t>T</w:t>
      </w:r>
      <w:r w:rsidRPr="00497C69">
        <w:rPr>
          <w:rFonts w:ascii="Arial" w:hAnsi="Arial" w:cs="Arial"/>
          <w:lang w:val="en-US"/>
        </w:rPr>
        <w:t>he blurring of work and personal space is a feature of social media</w:t>
      </w:r>
      <w:r>
        <w:rPr>
          <w:rFonts w:ascii="Arial" w:hAnsi="Arial" w:cs="Arial"/>
          <w:lang w:val="en-US"/>
        </w:rPr>
        <w:t xml:space="preserve">. </w:t>
      </w:r>
      <w:r w:rsidR="009F20FF">
        <w:rPr>
          <w:rFonts w:ascii="Arial" w:hAnsi="Arial" w:cs="Arial"/>
          <w:lang w:val="en-US"/>
        </w:rPr>
        <w:t xml:space="preserve">Whilst the use of social media </w:t>
      </w:r>
      <w:r>
        <w:rPr>
          <w:rFonts w:ascii="Arial" w:hAnsi="Arial" w:cs="Arial"/>
          <w:lang w:val="en-US"/>
        </w:rPr>
        <w:t xml:space="preserve">can help build relationships </w:t>
      </w:r>
      <w:r w:rsidR="009F20FF">
        <w:rPr>
          <w:rFonts w:ascii="Arial" w:hAnsi="Arial" w:cs="Arial"/>
          <w:lang w:val="en-US"/>
        </w:rPr>
        <w:t xml:space="preserve">with stakeholders, </w:t>
      </w:r>
      <w:r>
        <w:rPr>
          <w:rFonts w:ascii="Arial" w:hAnsi="Arial" w:cs="Arial"/>
          <w:lang w:val="en-US"/>
        </w:rPr>
        <w:t xml:space="preserve">it can </w:t>
      </w:r>
      <w:r w:rsidR="009F20FF">
        <w:rPr>
          <w:rFonts w:ascii="Arial" w:hAnsi="Arial" w:cs="Arial"/>
          <w:lang w:val="en-US"/>
        </w:rPr>
        <w:t xml:space="preserve">also </w:t>
      </w:r>
      <w:r w:rsidRPr="00497C69">
        <w:rPr>
          <w:rFonts w:ascii="Arial" w:hAnsi="Arial" w:cs="Arial"/>
          <w:lang w:val="en-US"/>
        </w:rPr>
        <w:t xml:space="preserve">sometimes cause problems or conflicts of interest when </w:t>
      </w:r>
      <w:r>
        <w:rPr>
          <w:rFonts w:ascii="Arial" w:hAnsi="Arial" w:cs="Arial"/>
          <w:lang w:val="en-US"/>
        </w:rPr>
        <w:t xml:space="preserve">personal </w:t>
      </w:r>
      <w:r w:rsidRPr="00497C69">
        <w:rPr>
          <w:rFonts w:ascii="Arial" w:hAnsi="Arial" w:cs="Arial"/>
          <w:lang w:val="en-US"/>
        </w:rPr>
        <w:t xml:space="preserve">posts </w:t>
      </w:r>
      <w:r>
        <w:rPr>
          <w:rFonts w:ascii="Arial" w:hAnsi="Arial" w:cs="Arial"/>
          <w:lang w:val="en-US"/>
        </w:rPr>
        <w:t>are at odds with or critical of JISC</w:t>
      </w:r>
      <w:r w:rsidR="009F20FF">
        <w:rPr>
          <w:rFonts w:ascii="Arial" w:hAnsi="Arial" w:cs="Arial"/>
          <w:lang w:val="en-US"/>
        </w:rPr>
        <w:t xml:space="preserve">, </w:t>
      </w:r>
      <w:r>
        <w:rPr>
          <w:rFonts w:ascii="Arial" w:hAnsi="Arial" w:cs="Arial"/>
          <w:lang w:val="en-US"/>
        </w:rPr>
        <w:t xml:space="preserve">are associated with JISC </w:t>
      </w:r>
      <w:r w:rsidR="009F20FF">
        <w:rPr>
          <w:rFonts w:ascii="Arial" w:hAnsi="Arial" w:cs="Arial"/>
          <w:lang w:val="en-US"/>
        </w:rPr>
        <w:t>or</w:t>
      </w:r>
      <w:r>
        <w:rPr>
          <w:rFonts w:ascii="Arial" w:hAnsi="Arial" w:cs="Arial"/>
          <w:lang w:val="en-US"/>
        </w:rPr>
        <w:t xml:space="preserve"> mistaken </w:t>
      </w:r>
      <w:r w:rsidRPr="00497C69">
        <w:rPr>
          <w:rFonts w:ascii="Arial" w:hAnsi="Arial" w:cs="Arial"/>
          <w:lang w:val="en-US"/>
        </w:rPr>
        <w:t>for the official position on an issue.</w:t>
      </w:r>
      <w:r w:rsidR="00AF4DB8">
        <w:rPr>
          <w:rFonts w:ascii="Arial" w:hAnsi="Arial" w:cs="Arial"/>
          <w:lang w:val="en-US"/>
        </w:rPr>
        <w:t xml:space="preserve"> To avoid this occurring</w:t>
      </w:r>
      <w:r w:rsidR="007449A3">
        <w:rPr>
          <w:rFonts w:ascii="Arial" w:hAnsi="Arial" w:cs="Arial"/>
          <w:lang w:val="en-US"/>
        </w:rPr>
        <w:t xml:space="preserve">, we </w:t>
      </w:r>
      <w:r w:rsidR="00AF4DB8">
        <w:rPr>
          <w:rFonts w:ascii="Arial" w:hAnsi="Arial" w:cs="Arial"/>
          <w:lang w:val="en-US"/>
        </w:rPr>
        <w:t xml:space="preserve">recommend </w:t>
      </w:r>
      <w:r w:rsidR="00777ECB">
        <w:rPr>
          <w:rFonts w:ascii="Arial" w:hAnsi="Arial" w:cs="Arial"/>
          <w:lang w:val="en-US"/>
        </w:rPr>
        <w:t>that JISC staff keep separate profiles for work and social use.</w:t>
      </w:r>
    </w:p>
    <w:p w:rsidR="00AC756E" w:rsidRDefault="00AC756E" w:rsidP="00ED5C77">
      <w:pPr>
        <w:rPr>
          <w:rFonts w:ascii="Arial" w:hAnsi="Arial" w:cs="Arial"/>
          <w:lang w:val="en-US"/>
        </w:rPr>
      </w:pPr>
    </w:p>
    <w:p w:rsidR="00ED5C77" w:rsidRDefault="002D3623" w:rsidP="00ED5C77">
      <w:pPr>
        <w:rPr>
          <w:rFonts w:ascii="Arial" w:hAnsi="Arial" w:cs="Arial"/>
          <w:lang w:val="en-US"/>
        </w:rPr>
      </w:pPr>
      <w:r>
        <w:rPr>
          <w:rFonts w:ascii="Arial" w:hAnsi="Arial" w:cs="Arial"/>
          <w:lang w:val="en-US"/>
        </w:rPr>
        <w:t>JISC staff should maintain the same high standards of professional behavio</w:t>
      </w:r>
      <w:r w:rsidR="00BD043A">
        <w:rPr>
          <w:rFonts w:ascii="Arial" w:hAnsi="Arial" w:cs="Arial"/>
          <w:lang w:val="en-US"/>
        </w:rPr>
        <w:t>u</w:t>
      </w:r>
      <w:r>
        <w:rPr>
          <w:rFonts w:ascii="Arial" w:hAnsi="Arial" w:cs="Arial"/>
          <w:lang w:val="en-US"/>
        </w:rPr>
        <w:t xml:space="preserve">r that is expected of them in other public </w:t>
      </w:r>
      <w:proofErr w:type="spellStart"/>
      <w:r>
        <w:rPr>
          <w:rFonts w:ascii="Arial" w:hAnsi="Arial" w:cs="Arial"/>
          <w:lang w:val="en-US"/>
        </w:rPr>
        <w:t>for</w:t>
      </w:r>
      <w:r w:rsidR="001B223D">
        <w:rPr>
          <w:rFonts w:ascii="Arial" w:hAnsi="Arial" w:cs="Arial"/>
          <w:lang w:val="en-US"/>
        </w:rPr>
        <w:t>a</w:t>
      </w:r>
      <w:proofErr w:type="spellEnd"/>
      <w:r>
        <w:rPr>
          <w:rFonts w:ascii="Arial" w:hAnsi="Arial" w:cs="Arial"/>
          <w:lang w:val="en-US"/>
        </w:rPr>
        <w:t xml:space="preserve"> and avoid any activity that could bring JISC or its work into disrepute.</w:t>
      </w:r>
    </w:p>
    <w:p w:rsidR="002D3623" w:rsidRDefault="002D3623" w:rsidP="00ED5C77">
      <w:pPr>
        <w:rPr>
          <w:rFonts w:ascii="Arial" w:hAnsi="Arial" w:cs="Arial"/>
          <w:lang w:val="en-US"/>
        </w:rPr>
      </w:pPr>
    </w:p>
    <w:p w:rsidR="002D3623" w:rsidRPr="00497C69" w:rsidRDefault="002D3623" w:rsidP="00ED5C77">
      <w:pPr>
        <w:rPr>
          <w:rFonts w:ascii="Arial" w:hAnsi="Arial" w:cs="Arial"/>
          <w:lang w:val="en-US"/>
        </w:rPr>
      </w:pPr>
    </w:p>
    <w:p w:rsidR="00A8661C" w:rsidRPr="007310A5" w:rsidRDefault="00A8661C" w:rsidP="00A8661C">
      <w:pPr>
        <w:rPr>
          <w:rFonts w:ascii="Arial" w:hAnsi="Arial" w:cs="Arial"/>
          <w:color w:val="0070C0"/>
          <w:sz w:val="24"/>
          <w:szCs w:val="24"/>
        </w:rPr>
      </w:pPr>
      <w:r>
        <w:rPr>
          <w:rFonts w:ascii="Arial" w:hAnsi="Arial" w:cs="Arial"/>
          <w:color w:val="0070C0"/>
          <w:sz w:val="24"/>
          <w:szCs w:val="24"/>
        </w:rPr>
        <w:t>About this document</w:t>
      </w:r>
    </w:p>
    <w:p w:rsidR="00A8661C" w:rsidRDefault="00A8661C" w:rsidP="000D6A7B">
      <w:pPr>
        <w:rPr>
          <w:rFonts w:ascii="Arial" w:hAnsi="Arial" w:cs="Arial"/>
        </w:rPr>
      </w:pPr>
    </w:p>
    <w:p w:rsidR="00497C69" w:rsidRDefault="00497C69" w:rsidP="00497C69">
      <w:pPr>
        <w:rPr>
          <w:rFonts w:ascii="Arial" w:hAnsi="Arial" w:cs="Arial"/>
          <w:lang w:val="en-US"/>
        </w:rPr>
      </w:pPr>
      <w:r>
        <w:rPr>
          <w:rFonts w:ascii="Arial" w:hAnsi="Arial" w:cs="Arial"/>
          <w:lang w:val="en-US"/>
        </w:rPr>
        <w:t>This Social Media policy and recommendations are intended as a guide to engaging with social media as a JISC</w:t>
      </w:r>
      <w:r w:rsidR="002D3623">
        <w:rPr>
          <w:rFonts w:ascii="Arial" w:hAnsi="Arial" w:cs="Arial"/>
          <w:lang w:val="en-US"/>
        </w:rPr>
        <w:t xml:space="preserve"> member of staff</w:t>
      </w:r>
      <w:r>
        <w:rPr>
          <w:rFonts w:ascii="Arial" w:hAnsi="Arial" w:cs="Arial"/>
          <w:lang w:val="en-US"/>
        </w:rPr>
        <w:t>.</w:t>
      </w:r>
    </w:p>
    <w:p w:rsidR="00497C69" w:rsidRDefault="00497C69" w:rsidP="00497C69">
      <w:pPr>
        <w:rPr>
          <w:rFonts w:ascii="Arial" w:hAnsi="Arial" w:cs="Arial"/>
          <w:lang w:val="en-US"/>
        </w:rPr>
      </w:pPr>
    </w:p>
    <w:p w:rsidR="00497C69" w:rsidRDefault="00A8661C" w:rsidP="00497C69">
      <w:pPr>
        <w:rPr>
          <w:rFonts w:ascii="Arial" w:hAnsi="Arial" w:cs="Arial"/>
          <w:lang w:val="en-US"/>
        </w:rPr>
      </w:pPr>
      <w:r w:rsidRPr="00497C69">
        <w:rPr>
          <w:rFonts w:ascii="Arial" w:hAnsi="Arial" w:cs="Arial"/>
          <w:lang w:val="en-US"/>
        </w:rPr>
        <w:t xml:space="preserve">These guidelines </w:t>
      </w:r>
      <w:r>
        <w:rPr>
          <w:rFonts w:ascii="Arial" w:hAnsi="Arial" w:cs="Arial"/>
          <w:lang w:val="en-US"/>
        </w:rPr>
        <w:t xml:space="preserve">are not intended </w:t>
      </w:r>
      <w:r w:rsidRPr="00497C69">
        <w:rPr>
          <w:rFonts w:ascii="Arial" w:hAnsi="Arial" w:cs="Arial"/>
          <w:lang w:val="en-US"/>
        </w:rPr>
        <w:t xml:space="preserve">to control personal use of </w:t>
      </w:r>
      <w:r w:rsidR="00ED5C77">
        <w:rPr>
          <w:rFonts w:ascii="Arial" w:hAnsi="Arial" w:cs="Arial"/>
          <w:lang w:val="en-US"/>
        </w:rPr>
        <w:t>social media</w:t>
      </w:r>
      <w:r w:rsidRPr="00497C69">
        <w:rPr>
          <w:rFonts w:ascii="Arial" w:hAnsi="Arial" w:cs="Arial"/>
          <w:lang w:val="en-US"/>
        </w:rPr>
        <w:t xml:space="preserve"> services</w:t>
      </w:r>
      <w:r>
        <w:rPr>
          <w:rFonts w:ascii="Arial" w:hAnsi="Arial" w:cs="Arial"/>
          <w:lang w:val="en-US"/>
        </w:rPr>
        <w:t>, but a</w:t>
      </w:r>
      <w:r w:rsidR="00682D1F">
        <w:rPr>
          <w:rFonts w:ascii="Arial" w:hAnsi="Arial" w:cs="Arial"/>
          <w:lang w:val="en-US"/>
        </w:rPr>
        <w:t>re</w:t>
      </w:r>
      <w:r>
        <w:rPr>
          <w:rFonts w:ascii="Arial" w:hAnsi="Arial" w:cs="Arial"/>
          <w:lang w:val="en-US"/>
        </w:rPr>
        <w:t xml:space="preserve"> an </w:t>
      </w:r>
      <w:r w:rsidRPr="00497C69">
        <w:rPr>
          <w:rFonts w:ascii="Arial" w:hAnsi="Arial" w:cs="Arial"/>
          <w:lang w:val="en-US"/>
        </w:rPr>
        <w:t>attempt to create an environment that allow</w:t>
      </w:r>
      <w:r>
        <w:rPr>
          <w:rFonts w:ascii="Arial" w:hAnsi="Arial" w:cs="Arial"/>
          <w:lang w:val="en-US"/>
        </w:rPr>
        <w:t>s</w:t>
      </w:r>
      <w:r w:rsidRPr="00497C69">
        <w:rPr>
          <w:rFonts w:ascii="Arial" w:hAnsi="Arial" w:cs="Arial"/>
          <w:lang w:val="en-US"/>
        </w:rPr>
        <w:t xml:space="preserve"> users to operate in their own best interests, as well as that of </w:t>
      </w:r>
      <w:r>
        <w:rPr>
          <w:rFonts w:ascii="Arial" w:hAnsi="Arial" w:cs="Arial"/>
          <w:lang w:val="en-US"/>
        </w:rPr>
        <w:t>JISC</w:t>
      </w:r>
      <w:r w:rsidRPr="00497C69">
        <w:rPr>
          <w:rFonts w:ascii="Arial" w:hAnsi="Arial" w:cs="Arial"/>
          <w:lang w:val="en-US"/>
        </w:rPr>
        <w:t>.</w:t>
      </w:r>
    </w:p>
    <w:p w:rsidR="00497C69" w:rsidRDefault="00497C69" w:rsidP="00497C69">
      <w:pPr>
        <w:rPr>
          <w:rFonts w:ascii="Arial" w:hAnsi="Arial" w:cs="Arial"/>
          <w:lang w:val="en-US"/>
        </w:rPr>
      </w:pPr>
    </w:p>
    <w:p w:rsidR="00497C69" w:rsidRPr="00497C69" w:rsidRDefault="00497C69" w:rsidP="00497C69">
      <w:pPr>
        <w:rPr>
          <w:rFonts w:ascii="Arial" w:hAnsi="Arial" w:cs="Arial"/>
          <w:lang w:val="en-US"/>
        </w:rPr>
      </w:pPr>
    </w:p>
    <w:p w:rsidR="000D6A7B" w:rsidRPr="007310A5" w:rsidRDefault="000D6A7B" w:rsidP="000D6A7B">
      <w:pPr>
        <w:rPr>
          <w:rFonts w:ascii="Arial" w:hAnsi="Arial" w:cs="Arial"/>
          <w:color w:val="0070C0"/>
          <w:sz w:val="24"/>
          <w:szCs w:val="24"/>
        </w:rPr>
      </w:pPr>
      <w:r>
        <w:rPr>
          <w:rFonts w:ascii="Arial" w:hAnsi="Arial" w:cs="Arial"/>
          <w:color w:val="0070C0"/>
          <w:sz w:val="24"/>
          <w:szCs w:val="24"/>
        </w:rPr>
        <w:t>Policy</w:t>
      </w:r>
    </w:p>
    <w:p w:rsidR="00D9422E" w:rsidRPr="0055235D" w:rsidRDefault="00D9422E">
      <w:pPr>
        <w:rPr>
          <w:rFonts w:ascii="Arial" w:hAnsi="Arial" w:cs="Arial"/>
        </w:rPr>
      </w:pPr>
    </w:p>
    <w:p w:rsidR="00682D1F" w:rsidRDefault="0055235D" w:rsidP="00360C0F">
      <w:pPr>
        <w:rPr>
          <w:rFonts w:ascii="Arial" w:hAnsi="Arial" w:cs="Arial"/>
          <w:lang w:val="en-US"/>
        </w:rPr>
      </w:pPr>
      <w:r w:rsidRPr="0055235D">
        <w:rPr>
          <w:rFonts w:ascii="Arial" w:hAnsi="Arial" w:cs="Arial"/>
          <w:b/>
          <w:bCs/>
        </w:rPr>
        <w:t>1</w:t>
      </w:r>
      <w:r w:rsidRPr="0055235D">
        <w:rPr>
          <w:rFonts w:ascii="Arial" w:hAnsi="Arial" w:cs="Arial"/>
          <w:b/>
          <w:bCs/>
        </w:rPr>
        <w:tab/>
        <w:t>You’re personally responsible</w:t>
      </w:r>
      <w:r w:rsidRPr="0055235D">
        <w:rPr>
          <w:rFonts w:ascii="Arial" w:hAnsi="Arial" w:cs="Arial"/>
        </w:rPr>
        <w:t xml:space="preserve"> </w:t>
      </w:r>
      <w:r w:rsidR="00360C0F" w:rsidRPr="00360C0F">
        <w:rPr>
          <w:rFonts w:ascii="Arial" w:hAnsi="Arial" w:cs="Arial"/>
          <w:lang w:val="en-US"/>
        </w:rPr>
        <w:t>Write in the first person</w:t>
      </w:r>
      <w:r w:rsidR="00360C0F" w:rsidRPr="0017596E">
        <w:rPr>
          <w:rFonts w:ascii="Arial" w:hAnsi="Arial" w:cs="Arial"/>
          <w:lang w:val="en-US"/>
        </w:rPr>
        <w:t xml:space="preserve"> ('I think...'). These are your opinions, no one else</w:t>
      </w:r>
      <w:r w:rsidR="003F1938">
        <w:rPr>
          <w:rFonts w:ascii="Arial" w:hAnsi="Arial" w:cs="Arial"/>
          <w:lang w:val="en-US"/>
        </w:rPr>
        <w:t>’</w:t>
      </w:r>
      <w:r w:rsidR="00360C0F" w:rsidRPr="0017596E">
        <w:rPr>
          <w:rFonts w:ascii="Arial" w:hAnsi="Arial" w:cs="Arial"/>
          <w:lang w:val="en-US"/>
        </w:rPr>
        <w:t>s, and you take personal responsibility for them.</w:t>
      </w:r>
      <w:r w:rsidR="00360C0F" w:rsidRPr="00360C0F">
        <w:rPr>
          <w:rFonts w:ascii="Arial" w:hAnsi="Arial" w:cs="Arial"/>
          <w:lang w:val="en-US"/>
        </w:rPr>
        <w:t xml:space="preserve"> </w:t>
      </w:r>
    </w:p>
    <w:p w:rsidR="00682D1F" w:rsidRDefault="00682D1F" w:rsidP="00360C0F">
      <w:pPr>
        <w:rPr>
          <w:rFonts w:ascii="Arial" w:hAnsi="Arial" w:cs="Arial"/>
          <w:lang w:val="en-US"/>
        </w:rPr>
      </w:pPr>
    </w:p>
    <w:p w:rsidR="00360C0F" w:rsidRPr="0055235D" w:rsidRDefault="00682D1F" w:rsidP="00360C0F">
      <w:pPr>
        <w:rPr>
          <w:rFonts w:ascii="Arial" w:hAnsi="Arial" w:cs="Arial"/>
          <w:lang w:val="en-US"/>
        </w:rPr>
      </w:pPr>
      <w:r>
        <w:rPr>
          <w:rFonts w:ascii="Arial" w:hAnsi="Arial" w:cs="Arial"/>
          <w:lang w:val="en-US"/>
        </w:rPr>
        <w:t xml:space="preserve">If you identify your employment with JISC and regularly post on work-related matters or the activities of JISC in a public forum, you will be associated with and be an ambassador for JISC whether you intend to be or not.  </w:t>
      </w:r>
      <w:r w:rsidR="00360C0F">
        <w:rPr>
          <w:rFonts w:ascii="Arial" w:hAnsi="Arial" w:cs="Arial"/>
          <w:lang w:val="en-US"/>
        </w:rPr>
        <w:t xml:space="preserve">When discussing JISC </w:t>
      </w:r>
      <w:r w:rsidR="00360C0F" w:rsidRPr="0055235D">
        <w:rPr>
          <w:rFonts w:ascii="Arial" w:hAnsi="Arial" w:cs="Arial"/>
          <w:lang w:val="en-US"/>
        </w:rPr>
        <w:t xml:space="preserve">or its activities, always identify yourself by name and your role within the </w:t>
      </w:r>
      <w:proofErr w:type="spellStart"/>
      <w:r w:rsidR="00360C0F" w:rsidRPr="0055235D">
        <w:rPr>
          <w:rFonts w:ascii="Arial" w:hAnsi="Arial" w:cs="Arial"/>
          <w:lang w:val="en-US"/>
        </w:rPr>
        <w:t>organisation</w:t>
      </w:r>
      <w:proofErr w:type="spellEnd"/>
      <w:r w:rsidR="00360C0F" w:rsidRPr="0055235D">
        <w:rPr>
          <w:rFonts w:ascii="Arial" w:hAnsi="Arial" w:cs="Arial"/>
          <w:lang w:val="en-US"/>
        </w:rPr>
        <w:t xml:space="preserve">. </w:t>
      </w:r>
      <w:r w:rsidR="00360C0F">
        <w:rPr>
          <w:rFonts w:ascii="Arial" w:hAnsi="Arial" w:cs="Arial"/>
          <w:lang w:val="en-US"/>
        </w:rPr>
        <w:t>Be</w:t>
      </w:r>
      <w:r w:rsidR="00360C0F" w:rsidRPr="0055235D">
        <w:rPr>
          <w:rFonts w:ascii="Arial" w:hAnsi="Arial" w:cs="Arial"/>
          <w:lang w:val="en-US"/>
        </w:rPr>
        <w:t xml:space="preserve"> clearly identifiable in the communities in which you engage.</w:t>
      </w:r>
    </w:p>
    <w:p w:rsidR="00360C0F" w:rsidRDefault="00360C0F" w:rsidP="00360C0F">
      <w:pPr>
        <w:rPr>
          <w:rFonts w:ascii="Arial" w:hAnsi="Arial" w:cs="Arial"/>
          <w:lang w:val="en-US"/>
        </w:rPr>
      </w:pPr>
    </w:p>
    <w:p w:rsidR="0055235D" w:rsidRDefault="0055235D">
      <w:pPr>
        <w:rPr>
          <w:rFonts w:ascii="Arial" w:hAnsi="Arial" w:cs="Arial"/>
        </w:rPr>
      </w:pPr>
      <w:r>
        <w:rPr>
          <w:rFonts w:ascii="Arial" w:hAnsi="Arial" w:cs="Arial"/>
        </w:rPr>
        <w:t>Ensure you use the following disclaimer</w:t>
      </w:r>
      <w:r w:rsidRPr="0055235D">
        <w:rPr>
          <w:rFonts w:ascii="Arial" w:hAnsi="Arial" w:cs="Arial"/>
        </w:rPr>
        <w:t xml:space="preserve"> </w:t>
      </w:r>
      <w:r>
        <w:rPr>
          <w:rFonts w:ascii="Arial" w:hAnsi="Arial" w:cs="Arial"/>
        </w:rPr>
        <w:t>w</w:t>
      </w:r>
      <w:r w:rsidRPr="0055235D">
        <w:rPr>
          <w:rFonts w:ascii="Arial" w:hAnsi="Arial" w:cs="Arial"/>
        </w:rPr>
        <w:t>hen writing about work-related matters</w:t>
      </w:r>
      <w:r>
        <w:rPr>
          <w:rFonts w:ascii="Arial" w:hAnsi="Arial" w:cs="Arial"/>
        </w:rPr>
        <w:t xml:space="preserve"> as </w:t>
      </w:r>
      <w:r w:rsidRPr="0055235D">
        <w:rPr>
          <w:rFonts w:ascii="Arial" w:hAnsi="Arial" w:cs="Arial"/>
        </w:rPr>
        <w:t>readers will assume you are expressing the views of JISC</w:t>
      </w:r>
      <w:r>
        <w:rPr>
          <w:rFonts w:ascii="Arial" w:hAnsi="Arial" w:cs="Arial"/>
        </w:rPr>
        <w:t>:</w:t>
      </w:r>
    </w:p>
    <w:p w:rsidR="0055235D" w:rsidRDefault="0055235D">
      <w:pPr>
        <w:rPr>
          <w:rFonts w:ascii="Arial" w:hAnsi="Arial" w:cs="Arial"/>
          <w:i/>
          <w:iCs/>
        </w:rPr>
      </w:pPr>
    </w:p>
    <w:p w:rsidR="000D6A7B" w:rsidRPr="0055235D" w:rsidRDefault="0055235D" w:rsidP="0055235D">
      <w:pPr>
        <w:ind w:left="1440"/>
        <w:rPr>
          <w:rFonts w:ascii="Arial" w:hAnsi="Arial" w:cs="Arial"/>
        </w:rPr>
      </w:pPr>
      <w:r w:rsidRPr="0055235D">
        <w:rPr>
          <w:rFonts w:ascii="Arial" w:hAnsi="Arial" w:cs="Arial"/>
          <w:i/>
          <w:iCs/>
        </w:rPr>
        <w:t xml:space="preserve">These are my personal views </w:t>
      </w:r>
      <w:r>
        <w:rPr>
          <w:rFonts w:ascii="Arial" w:hAnsi="Arial" w:cs="Arial"/>
          <w:i/>
          <w:iCs/>
        </w:rPr>
        <w:t xml:space="preserve">and opinions </w:t>
      </w:r>
      <w:r w:rsidRPr="0055235D">
        <w:rPr>
          <w:rFonts w:ascii="Arial" w:hAnsi="Arial" w:cs="Arial"/>
          <w:i/>
          <w:iCs/>
        </w:rPr>
        <w:t>and not th</w:t>
      </w:r>
      <w:r>
        <w:rPr>
          <w:rFonts w:ascii="Arial" w:hAnsi="Arial" w:cs="Arial"/>
          <w:i/>
          <w:iCs/>
        </w:rPr>
        <w:t>ose</w:t>
      </w:r>
      <w:r w:rsidRPr="0055235D">
        <w:rPr>
          <w:rFonts w:ascii="Arial" w:hAnsi="Arial" w:cs="Arial"/>
          <w:i/>
          <w:iCs/>
        </w:rPr>
        <w:t xml:space="preserve"> of JISC</w:t>
      </w:r>
    </w:p>
    <w:p w:rsidR="0051709E" w:rsidRDefault="0051709E" w:rsidP="0051709E">
      <w:pPr>
        <w:rPr>
          <w:rFonts w:ascii="Arial" w:hAnsi="Arial" w:cs="Arial"/>
          <w:lang w:val="en-US"/>
        </w:rPr>
      </w:pPr>
    </w:p>
    <w:p w:rsidR="0051709E" w:rsidRDefault="0051709E" w:rsidP="0051709E">
      <w:pPr>
        <w:rPr>
          <w:rFonts w:ascii="Arial" w:hAnsi="Arial" w:cs="Arial"/>
          <w:lang w:val="en-US"/>
        </w:rPr>
      </w:pPr>
      <w:r w:rsidRPr="0017596E">
        <w:rPr>
          <w:rFonts w:ascii="Arial" w:hAnsi="Arial" w:cs="Arial"/>
          <w:lang w:val="en-US"/>
        </w:rPr>
        <w:t xml:space="preserve">Be aware that anything you post in a public space will live there for a long time and may be copied, re-purposed and redistributed in different contexts from the one in which it was posted. </w:t>
      </w:r>
    </w:p>
    <w:p w:rsidR="0051709E" w:rsidRDefault="0051709E" w:rsidP="0051709E">
      <w:pPr>
        <w:rPr>
          <w:rFonts w:ascii="Arial" w:hAnsi="Arial" w:cs="Arial"/>
          <w:lang w:val="en-US"/>
        </w:rPr>
      </w:pPr>
    </w:p>
    <w:p w:rsidR="0051709E" w:rsidRPr="0017596E" w:rsidRDefault="0051709E" w:rsidP="0051709E">
      <w:pPr>
        <w:rPr>
          <w:rFonts w:ascii="Arial" w:hAnsi="Arial" w:cs="Arial"/>
          <w:lang w:val="en-US"/>
        </w:rPr>
      </w:pPr>
      <w:r w:rsidRPr="0017596E">
        <w:rPr>
          <w:rFonts w:ascii="Arial" w:hAnsi="Arial" w:cs="Arial"/>
          <w:lang w:val="en-US"/>
        </w:rPr>
        <w:t xml:space="preserve">Don't fire off posts in anger or frustration. </w:t>
      </w:r>
      <w:r w:rsidR="00FC6A91">
        <w:rPr>
          <w:rFonts w:ascii="Arial" w:hAnsi="Arial" w:cs="Arial"/>
          <w:lang w:val="en-US"/>
        </w:rPr>
        <w:t xml:space="preserve">Don’t say something in a social media space that you wouldn’t say face-to-face. </w:t>
      </w:r>
      <w:r w:rsidRPr="0017596E">
        <w:rPr>
          <w:rFonts w:ascii="Arial" w:hAnsi="Arial" w:cs="Arial"/>
          <w:lang w:val="en-US"/>
        </w:rPr>
        <w:t xml:space="preserve">Consider what you have written carefully before posting and, if you have any doubts, don't </w:t>
      </w:r>
      <w:r>
        <w:rPr>
          <w:rFonts w:ascii="Arial" w:hAnsi="Arial" w:cs="Arial"/>
          <w:lang w:val="en-US"/>
        </w:rPr>
        <w:t xml:space="preserve">post it, </w:t>
      </w:r>
      <w:r w:rsidRPr="0017596E">
        <w:rPr>
          <w:rFonts w:ascii="Arial" w:hAnsi="Arial" w:cs="Arial"/>
          <w:lang w:val="en-US"/>
        </w:rPr>
        <w:t>come back to it later or ask a colleague to check it.</w:t>
      </w:r>
    </w:p>
    <w:p w:rsidR="000D6A7B" w:rsidRPr="0055235D" w:rsidRDefault="000D6A7B">
      <w:pPr>
        <w:rPr>
          <w:rFonts w:ascii="Arial" w:hAnsi="Arial" w:cs="Arial"/>
        </w:rPr>
      </w:pPr>
    </w:p>
    <w:p w:rsidR="00D62FB3" w:rsidRPr="0055235D" w:rsidRDefault="0055235D" w:rsidP="00D62FB3">
      <w:pPr>
        <w:rPr>
          <w:rFonts w:ascii="Arial" w:hAnsi="Arial" w:cs="Arial"/>
        </w:rPr>
      </w:pPr>
      <w:r w:rsidRPr="0055235D">
        <w:rPr>
          <w:rFonts w:ascii="Arial" w:hAnsi="Arial" w:cs="Arial"/>
          <w:b/>
          <w:bCs/>
        </w:rPr>
        <w:t>2</w:t>
      </w:r>
      <w:r w:rsidRPr="0055235D">
        <w:rPr>
          <w:rFonts w:ascii="Arial" w:hAnsi="Arial" w:cs="Arial"/>
          <w:b/>
          <w:bCs/>
        </w:rPr>
        <w:tab/>
        <w:t xml:space="preserve">Be </w:t>
      </w:r>
      <w:r w:rsidR="00360C0F">
        <w:rPr>
          <w:rFonts w:ascii="Arial" w:hAnsi="Arial" w:cs="Arial"/>
          <w:b/>
          <w:bCs/>
        </w:rPr>
        <w:t>respectful</w:t>
      </w:r>
      <w:r w:rsidRPr="0055235D">
        <w:rPr>
          <w:rFonts w:ascii="Arial" w:hAnsi="Arial" w:cs="Arial"/>
        </w:rPr>
        <w:t xml:space="preserve"> </w:t>
      </w:r>
      <w:r w:rsidR="00D62FB3" w:rsidRPr="0055235D">
        <w:rPr>
          <w:rFonts w:ascii="Arial" w:hAnsi="Arial" w:cs="Arial"/>
          <w:lang w:val="en-US"/>
        </w:rPr>
        <w:t>The law still applies. Don't be fooled by the informal nature of social media; laws such as libel, defamation</w:t>
      </w:r>
      <w:r w:rsidR="00D62FB3">
        <w:rPr>
          <w:rFonts w:ascii="Arial" w:hAnsi="Arial" w:cs="Arial"/>
          <w:lang w:val="en-US"/>
        </w:rPr>
        <w:t>, equality</w:t>
      </w:r>
      <w:r w:rsidR="00D62FB3" w:rsidRPr="0055235D">
        <w:rPr>
          <w:rFonts w:ascii="Arial" w:hAnsi="Arial" w:cs="Arial"/>
          <w:lang w:val="en-US"/>
        </w:rPr>
        <w:t xml:space="preserve"> and data protection still apply. Be careful what you say </w:t>
      </w:r>
      <w:r w:rsidR="00D62FB3">
        <w:rPr>
          <w:rFonts w:ascii="Arial" w:hAnsi="Arial" w:cs="Arial"/>
          <w:lang w:val="en-US"/>
        </w:rPr>
        <w:t>and</w:t>
      </w:r>
      <w:r w:rsidR="00D62FB3" w:rsidRPr="0055235D">
        <w:rPr>
          <w:rFonts w:ascii="Arial" w:hAnsi="Arial" w:cs="Arial"/>
          <w:lang w:val="en-US"/>
        </w:rPr>
        <w:t xml:space="preserve"> how you say it. Use of a disclaimer will not protect you if you break the law. If in any doubt, don't publish or seek appropriate legal advice.</w:t>
      </w:r>
    </w:p>
    <w:p w:rsidR="00D62FB3" w:rsidRDefault="00D62FB3">
      <w:pPr>
        <w:rPr>
          <w:rFonts w:ascii="Arial" w:hAnsi="Arial" w:cs="Arial"/>
        </w:rPr>
      </w:pPr>
    </w:p>
    <w:p w:rsidR="00D62FB3" w:rsidRDefault="00D62FB3">
      <w:pPr>
        <w:rPr>
          <w:rFonts w:ascii="Arial" w:hAnsi="Arial" w:cs="Arial"/>
          <w:lang w:val="en-US"/>
        </w:rPr>
      </w:pPr>
      <w:r>
        <w:rPr>
          <w:rFonts w:ascii="Arial" w:hAnsi="Arial" w:cs="Arial"/>
          <w:b/>
          <w:lang w:val="en-US"/>
        </w:rPr>
        <w:t>3</w:t>
      </w:r>
      <w:r>
        <w:rPr>
          <w:rFonts w:ascii="Arial" w:hAnsi="Arial" w:cs="Arial"/>
          <w:b/>
          <w:lang w:val="en-US"/>
        </w:rPr>
        <w:tab/>
      </w:r>
      <w:r w:rsidRPr="0055235D">
        <w:rPr>
          <w:rFonts w:ascii="Arial" w:hAnsi="Arial" w:cs="Arial"/>
          <w:b/>
          <w:lang w:val="en-US"/>
        </w:rPr>
        <w:t>Protect privacy</w:t>
      </w:r>
      <w:r w:rsidRPr="0055235D">
        <w:rPr>
          <w:rFonts w:ascii="Arial" w:hAnsi="Arial" w:cs="Arial"/>
          <w:lang w:val="en-US"/>
        </w:rPr>
        <w:t xml:space="preserve"> </w:t>
      </w:r>
      <w:proofErr w:type="gramStart"/>
      <w:r w:rsidR="003F1938">
        <w:rPr>
          <w:rFonts w:ascii="Arial" w:hAnsi="Arial" w:cs="Arial"/>
          <w:lang w:val="en-US"/>
        </w:rPr>
        <w:t>Y</w:t>
      </w:r>
      <w:r w:rsidRPr="0055235D">
        <w:rPr>
          <w:rFonts w:ascii="Arial" w:hAnsi="Arial" w:cs="Arial"/>
          <w:lang w:val="en-US"/>
        </w:rPr>
        <w:t>our</w:t>
      </w:r>
      <w:proofErr w:type="gramEnd"/>
      <w:r w:rsidRPr="0055235D">
        <w:rPr>
          <w:rFonts w:ascii="Arial" w:hAnsi="Arial" w:cs="Arial"/>
          <w:lang w:val="en-US"/>
        </w:rPr>
        <w:t xml:space="preserve"> own, others and that of </w:t>
      </w:r>
      <w:r>
        <w:rPr>
          <w:rFonts w:ascii="Arial" w:hAnsi="Arial" w:cs="Arial"/>
          <w:lang w:val="en-US"/>
        </w:rPr>
        <w:t>JISC</w:t>
      </w:r>
      <w:r w:rsidRPr="0055235D">
        <w:rPr>
          <w:rFonts w:ascii="Arial" w:hAnsi="Arial" w:cs="Arial"/>
          <w:lang w:val="en-US"/>
        </w:rPr>
        <w:t xml:space="preserve">. Do not publish contact details or quote private conversations (verbal or electronic) without seeking permission. Do not post confidential corporate </w:t>
      </w:r>
      <w:r w:rsidR="007F5958">
        <w:rPr>
          <w:rFonts w:ascii="Arial" w:hAnsi="Arial" w:cs="Arial"/>
          <w:lang w:val="en-US"/>
        </w:rPr>
        <w:t>information</w:t>
      </w:r>
      <w:r w:rsidRPr="0055235D">
        <w:rPr>
          <w:rFonts w:ascii="Arial" w:hAnsi="Arial" w:cs="Arial"/>
          <w:lang w:val="en-US"/>
        </w:rPr>
        <w:t xml:space="preserve"> such as draft </w:t>
      </w:r>
      <w:r w:rsidRPr="00D83A6E">
        <w:rPr>
          <w:rFonts w:ascii="Arial" w:hAnsi="Arial" w:cs="Arial"/>
          <w:lang w:val="en-US"/>
        </w:rPr>
        <w:t>policies</w:t>
      </w:r>
      <w:r w:rsidR="007F5958" w:rsidRPr="00D83A6E">
        <w:rPr>
          <w:rFonts w:ascii="Arial" w:hAnsi="Arial" w:cs="Arial"/>
          <w:lang w:val="en-US"/>
        </w:rPr>
        <w:t xml:space="preserve">, </w:t>
      </w:r>
      <w:r w:rsidR="00DE01A7" w:rsidRPr="00D83A6E">
        <w:rPr>
          <w:rFonts w:ascii="Arial" w:hAnsi="Arial" w:cs="Arial"/>
          <w:lang w:val="en-US"/>
        </w:rPr>
        <w:t xml:space="preserve">bids in progress, funding situations, </w:t>
      </w:r>
      <w:r w:rsidR="007F5958" w:rsidRPr="00D83A6E">
        <w:rPr>
          <w:rFonts w:ascii="Arial" w:hAnsi="Arial" w:cs="Arial"/>
          <w:lang w:val="en-US"/>
        </w:rPr>
        <w:t>embargoed reports and news releases,</w:t>
      </w:r>
      <w:r w:rsidRPr="00D83A6E">
        <w:rPr>
          <w:rFonts w:ascii="Arial" w:hAnsi="Arial" w:cs="Arial"/>
          <w:lang w:val="en-US"/>
        </w:rPr>
        <w:t xml:space="preserve"> or internal emails in a public forum.</w:t>
      </w:r>
      <w:r w:rsidR="0036570A" w:rsidRPr="00D83A6E">
        <w:rPr>
          <w:rFonts w:ascii="Arial" w:hAnsi="Arial" w:cs="Arial"/>
          <w:lang w:val="en-US"/>
        </w:rPr>
        <w:t xml:space="preserve">  If you are in any doubt, please consult your line ma</w:t>
      </w:r>
      <w:r w:rsidR="0036570A">
        <w:rPr>
          <w:rFonts w:ascii="Arial" w:hAnsi="Arial" w:cs="Arial"/>
          <w:lang w:val="en-US"/>
        </w:rPr>
        <w:t>nager.</w:t>
      </w:r>
    </w:p>
    <w:p w:rsidR="00D62FB3" w:rsidRDefault="00D62FB3">
      <w:pPr>
        <w:rPr>
          <w:rFonts w:ascii="Arial" w:hAnsi="Arial" w:cs="Arial"/>
        </w:rPr>
      </w:pPr>
    </w:p>
    <w:p w:rsidR="0017596E" w:rsidRPr="00D83A6E" w:rsidRDefault="00D62FB3" w:rsidP="0055235D">
      <w:pPr>
        <w:rPr>
          <w:rFonts w:ascii="Arial" w:hAnsi="Arial" w:cs="Arial"/>
          <w:lang w:val="en-US"/>
        </w:rPr>
      </w:pPr>
      <w:r>
        <w:rPr>
          <w:rFonts w:ascii="Arial" w:hAnsi="Arial" w:cs="Arial"/>
          <w:b/>
          <w:bCs/>
        </w:rPr>
        <w:t>4</w:t>
      </w:r>
      <w:r w:rsidR="0055235D" w:rsidRPr="0055235D">
        <w:rPr>
          <w:rFonts w:ascii="Arial" w:hAnsi="Arial" w:cs="Arial"/>
          <w:b/>
          <w:bCs/>
        </w:rPr>
        <w:tab/>
        <w:t>Respect copyright</w:t>
      </w:r>
      <w:r w:rsidR="0055235D" w:rsidRPr="0055235D">
        <w:rPr>
          <w:rFonts w:ascii="Arial" w:hAnsi="Arial" w:cs="Arial"/>
        </w:rPr>
        <w:t xml:space="preserve"> </w:t>
      </w:r>
      <w:r w:rsidR="0017596E" w:rsidRPr="0055235D">
        <w:rPr>
          <w:rFonts w:ascii="Arial" w:hAnsi="Arial" w:cs="Arial"/>
          <w:lang w:val="en-US"/>
        </w:rPr>
        <w:t>If you are posting, adapting or using content created by someone else</w:t>
      </w:r>
      <w:r w:rsidR="0017596E">
        <w:rPr>
          <w:rFonts w:ascii="Arial" w:hAnsi="Arial" w:cs="Arial"/>
          <w:lang w:val="en-US"/>
        </w:rPr>
        <w:t>,</w:t>
      </w:r>
      <w:r w:rsidR="0017596E" w:rsidRPr="0055235D">
        <w:rPr>
          <w:rFonts w:ascii="Arial" w:hAnsi="Arial" w:cs="Arial"/>
          <w:lang w:val="en-US"/>
        </w:rPr>
        <w:t xml:space="preserve"> make sure you have copyright clearance</w:t>
      </w:r>
      <w:r w:rsidR="0036570A">
        <w:rPr>
          <w:rFonts w:ascii="Arial" w:hAnsi="Arial" w:cs="Arial"/>
          <w:lang w:val="en-US"/>
        </w:rPr>
        <w:t xml:space="preserve">, </w:t>
      </w:r>
      <w:r w:rsidR="0036570A" w:rsidRPr="00D83A6E">
        <w:rPr>
          <w:rFonts w:ascii="Arial" w:hAnsi="Arial" w:cs="Arial"/>
          <w:lang w:val="en-US"/>
        </w:rPr>
        <w:t>use appropriate referencing and citation,</w:t>
      </w:r>
      <w:r w:rsidR="001A16FE" w:rsidRPr="00D83A6E">
        <w:rPr>
          <w:rFonts w:ascii="Arial" w:hAnsi="Arial" w:cs="Arial"/>
          <w:lang w:val="en-US"/>
        </w:rPr>
        <w:t xml:space="preserve"> and </w:t>
      </w:r>
      <w:r w:rsidR="0017596E" w:rsidRPr="00D83A6E">
        <w:rPr>
          <w:rFonts w:ascii="Arial" w:hAnsi="Arial" w:cs="Arial"/>
          <w:lang w:val="en-US"/>
        </w:rPr>
        <w:t>link to content where possible.</w:t>
      </w:r>
    </w:p>
    <w:p w:rsidR="0017596E" w:rsidRDefault="0017596E" w:rsidP="0055235D">
      <w:pPr>
        <w:rPr>
          <w:rFonts w:ascii="Arial" w:hAnsi="Arial" w:cs="Arial"/>
        </w:rPr>
      </w:pPr>
    </w:p>
    <w:p w:rsidR="00360C0F" w:rsidRPr="0017596E" w:rsidRDefault="00D62FB3" w:rsidP="00360C0F">
      <w:pPr>
        <w:rPr>
          <w:rFonts w:ascii="Arial" w:hAnsi="Arial" w:cs="Arial"/>
          <w:lang w:val="en-US"/>
        </w:rPr>
      </w:pPr>
      <w:r w:rsidRPr="00D62FB3">
        <w:rPr>
          <w:rFonts w:ascii="Arial" w:hAnsi="Arial" w:cs="Arial"/>
          <w:b/>
        </w:rPr>
        <w:t>5</w:t>
      </w:r>
      <w:r w:rsidRPr="00D62FB3">
        <w:rPr>
          <w:rFonts w:ascii="Arial" w:hAnsi="Arial" w:cs="Arial"/>
          <w:b/>
        </w:rPr>
        <w:tab/>
      </w:r>
      <w:r w:rsidR="0055235D" w:rsidRPr="00D62FB3">
        <w:rPr>
          <w:rFonts w:ascii="Arial" w:hAnsi="Arial" w:cs="Arial"/>
          <w:b/>
        </w:rPr>
        <w:t xml:space="preserve">Press </w:t>
      </w:r>
      <w:r w:rsidR="00360C0F">
        <w:rPr>
          <w:rFonts w:ascii="Arial" w:hAnsi="Arial" w:cs="Arial"/>
          <w:b/>
        </w:rPr>
        <w:t>or media engagement</w:t>
      </w:r>
      <w:r w:rsidRPr="00D62FB3">
        <w:rPr>
          <w:rFonts w:ascii="Arial" w:hAnsi="Arial" w:cs="Arial"/>
        </w:rPr>
        <w:t xml:space="preserve"> </w:t>
      </w:r>
      <w:r w:rsidR="00360C0F" w:rsidRPr="0017596E">
        <w:rPr>
          <w:rFonts w:ascii="Arial" w:hAnsi="Arial" w:cs="Arial"/>
          <w:lang w:val="en-US"/>
        </w:rPr>
        <w:t xml:space="preserve">When talking with journalists via Twitter, </w:t>
      </w:r>
      <w:proofErr w:type="spellStart"/>
      <w:r w:rsidR="00360C0F" w:rsidRPr="0017596E">
        <w:rPr>
          <w:rFonts w:ascii="Arial" w:hAnsi="Arial" w:cs="Arial"/>
          <w:lang w:val="en-US"/>
        </w:rPr>
        <w:t>Facebook</w:t>
      </w:r>
      <w:proofErr w:type="spellEnd"/>
      <w:r w:rsidR="00360C0F" w:rsidRPr="0017596E">
        <w:rPr>
          <w:rFonts w:ascii="Arial" w:hAnsi="Arial" w:cs="Arial"/>
          <w:lang w:val="en-US"/>
        </w:rPr>
        <w:t xml:space="preserve"> or other social networks, treat their query just as you would any other media call and contact the </w:t>
      </w:r>
      <w:r w:rsidR="00360C0F">
        <w:rPr>
          <w:rFonts w:ascii="Arial" w:hAnsi="Arial" w:cs="Arial"/>
          <w:lang w:val="en-US"/>
        </w:rPr>
        <w:t>JISC</w:t>
      </w:r>
      <w:r w:rsidR="00360C0F" w:rsidRPr="0017596E">
        <w:rPr>
          <w:rFonts w:ascii="Arial" w:hAnsi="Arial" w:cs="Arial"/>
          <w:lang w:val="en-US"/>
        </w:rPr>
        <w:t xml:space="preserve"> Press Office at</w:t>
      </w:r>
      <w:r w:rsidR="00360C0F">
        <w:rPr>
          <w:rFonts w:ascii="Arial" w:hAnsi="Arial" w:cs="Arial"/>
          <w:lang w:val="en-US"/>
        </w:rPr>
        <w:t xml:space="preserve"> press@jisc.ac.uk</w:t>
      </w:r>
    </w:p>
    <w:p w:rsidR="0055235D" w:rsidRDefault="0055235D">
      <w:pPr>
        <w:rPr>
          <w:rFonts w:ascii="Arial" w:hAnsi="Arial" w:cs="Arial"/>
        </w:rPr>
      </w:pPr>
    </w:p>
    <w:p w:rsidR="00C918FE" w:rsidRDefault="00C918FE">
      <w:pPr>
        <w:rPr>
          <w:rFonts w:ascii="Arial" w:hAnsi="Arial" w:cs="Arial"/>
        </w:rPr>
      </w:pPr>
    </w:p>
    <w:p w:rsidR="00C918FE" w:rsidRPr="007310A5" w:rsidRDefault="00C918FE" w:rsidP="00C918FE">
      <w:pPr>
        <w:rPr>
          <w:rFonts w:ascii="Arial" w:hAnsi="Arial" w:cs="Arial"/>
          <w:color w:val="0070C0"/>
          <w:sz w:val="24"/>
          <w:szCs w:val="24"/>
        </w:rPr>
      </w:pPr>
      <w:proofErr w:type="gramStart"/>
      <w:r>
        <w:rPr>
          <w:rFonts w:ascii="Arial" w:hAnsi="Arial" w:cs="Arial"/>
          <w:color w:val="0070C0"/>
          <w:sz w:val="24"/>
          <w:szCs w:val="24"/>
        </w:rPr>
        <w:t>Any questions?</w:t>
      </w:r>
      <w:proofErr w:type="gramEnd"/>
    </w:p>
    <w:p w:rsidR="00C918FE" w:rsidRDefault="00C918FE" w:rsidP="00C918FE">
      <w:pPr>
        <w:rPr>
          <w:rFonts w:ascii="Arial" w:hAnsi="Arial" w:cs="Arial"/>
          <w:lang w:val="en-US"/>
        </w:rPr>
      </w:pPr>
    </w:p>
    <w:p w:rsidR="00C918FE" w:rsidRPr="00D83A6E" w:rsidRDefault="00C918FE" w:rsidP="00C918FE">
      <w:pPr>
        <w:rPr>
          <w:rFonts w:ascii="Arial" w:hAnsi="Arial" w:cs="Arial"/>
          <w:lang w:val="en-US"/>
        </w:rPr>
      </w:pPr>
      <w:r w:rsidRPr="00D83A6E">
        <w:rPr>
          <w:rFonts w:ascii="Arial" w:hAnsi="Arial" w:cs="Arial"/>
          <w:lang w:val="en-US"/>
        </w:rPr>
        <w:t xml:space="preserve">Please contact the JISC </w:t>
      </w:r>
      <w:r w:rsidR="00AF4DB8" w:rsidRPr="00D83A6E">
        <w:rPr>
          <w:rFonts w:ascii="Arial" w:hAnsi="Arial" w:cs="Arial"/>
          <w:lang w:val="en-US"/>
        </w:rPr>
        <w:t>Communications Support team communications@jisc.ac.uk.</w:t>
      </w:r>
    </w:p>
    <w:p w:rsidR="005712EC" w:rsidRPr="0055235D" w:rsidRDefault="005712EC">
      <w:pPr>
        <w:rPr>
          <w:rFonts w:ascii="Arial" w:hAnsi="Arial" w:cs="Arial"/>
        </w:rPr>
      </w:pPr>
    </w:p>
    <w:p w:rsidR="000D6A7B" w:rsidRPr="007310A5" w:rsidRDefault="00AF4DB8" w:rsidP="000D6A7B">
      <w:pPr>
        <w:rPr>
          <w:rFonts w:ascii="Arial" w:hAnsi="Arial" w:cs="Arial"/>
          <w:color w:val="0070C0"/>
          <w:sz w:val="24"/>
          <w:szCs w:val="24"/>
        </w:rPr>
      </w:pPr>
      <w:r>
        <w:rPr>
          <w:rFonts w:ascii="Arial" w:hAnsi="Arial" w:cs="Arial"/>
          <w:color w:val="0070C0"/>
          <w:sz w:val="24"/>
          <w:szCs w:val="24"/>
        </w:rPr>
        <w:t>Best practice guidelines</w:t>
      </w:r>
    </w:p>
    <w:p w:rsidR="0055235D" w:rsidRDefault="0055235D" w:rsidP="0055235D">
      <w:pPr>
        <w:rPr>
          <w:rFonts w:ascii="Arial" w:hAnsi="Arial" w:cs="Arial"/>
          <w:lang w:val="en-US"/>
        </w:rPr>
      </w:pPr>
    </w:p>
    <w:p w:rsidR="00B643CF" w:rsidRPr="00D83A6E" w:rsidRDefault="00B643CF" w:rsidP="0055235D">
      <w:pPr>
        <w:rPr>
          <w:rFonts w:ascii="Arial" w:hAnsi="Arial" w:cs="Arial"/>
          <w:lang w:val="en-US"/>
        </w:rPr>
      </w:pPr>
      <w:r w:rsidRPr="00D83A6E">
        <w:rPr>
          <w:rFonts w:ascii="Arial" w:hAnsi="Arial" w:cs="Arial"/>
          <w:lang w:val="en-US"/>
        </w:rPr>
        <w:t xml:space="preserve">• </w:t>
      </w:r>
      <w:r w:rsidRPr="00D83A6E">
        <w:rPr>
          <w:rFonts w:ascii="Arial" w:hAnsi="Arial" w:cs="Arial"/>
          <w:b/>
          <w:lang w:val="en-US"/>
        </w:rPr>
        <w:t>Be where your audiences are</w:t>
      </w:r>
      <w:r w:rsidRPr="00D83A6E">
        <w:rPr>
          <w:rFonts w:ascii="Arial" w:hAnsi="Arial" w:cs="Arial"/>
          <w:lang w:val="en-US"/>
        </w:rPr>
        <w:t>. Choose the social media spaces your audiences use and choose your networks carefully.</w:t>
      </w:r>
    </w:p>
    <w:p w:rsidR="00B643CF" w:rsidRPr="00D83A6E" w:rsidRDefault="00B643CF" w:rsidP="0055235D">
      <w:pPr>
        <w:rPr>
          <w:rFonts w:ascii="Arial" w:hAnsi="Arial" w:cs="Arial"/>
          <w:lang w:val="en-US"/>
        </w:rPr>
      </w:pPr>
    </w:p>
    <w:p w:rsidR="00384FD9" w:rsidRPr="00D83A6E" w:rsidRDefault="00384FD9" w:rsidP="00384FD9">
      <w:pPr>
        <w:rPr>
          <w:rFonts w:ascii="Arial" w:hAnsi="Arial" w:cs="Arial"/>
          <w:lang w:val="en-US"/>
        </w:rPr>
      </w:pPr>
      <w:r w:rsidRPr="00D83A6E">
        <w:rPr>
          <w:rFonts w:ascii="Arial" w:hAnsi="Arial" w:cs="Arial"/>
          <w:lang w:val="en-US"/>
        </w:rPr>
        <w:t xml:space="preserve">• </w:t>
      </w:r>
      <w:r w:rsidRPr="00D83A6E">
        <w:rPr>
          <w:rFonts w:ascii="Arial" w:hAnsi="Arial" w:cs="Arial"/>
          <w:b/>
          <w:lang w:val="en-US"/>
        </w:rPr>
        <w:t>Set clear aims and objectives</w:t>
      </w:r>
      <w:r w:rsidRPr="00D83A6E">
        <w:rPr>
          <w:rFonts w:ascii="Arial" w:hAnsi="Arial" w:cs="Arial"/>
          <w:lang w:val="en-US"/>
        </w:rPr>
        <w:t xml:space="preserve">. What do you or the </w:t>
      </w:r>
      <w:proofErr w:type="spellStart"/>
      <w:r w:rsidRPr="00D83A6E">
        <w:rPr>
          <w:rFonts w:ascii="Arial" w:hAnsi="Arial" w:cs="Arial"/>
          <w:lang w:val="en-US"/>
        </w:rPr>
        <w:t>organisation</w:t>
      </w:r>
      <w:proofErr w:type="spellEnd"/>
      <w:r w:rsidRPr="00D83A6E">
        <w:rPr>
          <w:rFonts w:ascii="Arial" w:hAnsi="Arial" w:cs="Arial"/>
          <w:lang w:val="en-US"/>
        </w:rPr>
        <w:t xml:space="preserve"> you work for want to get out of communicating through social media? What are the benefits?</w:t>
      </w:r>
    </w:p>
    <w:p w:rsidR="00384FD9" w:rsidRDefault="00384FD9" w:rsidP="0055235D">
      <w:pPr>
        <w:rPr>
          <w:rFonts w:ascii="Arial" w:hAnsi="Arial" w:cs="Arial"/>
          <w:lang w:val="en-US"/>
        </w:rPr>
      </w:pPr>
    </w:p>
    <w:p w:rsidR="00360C0F" w:rsidRPr="0017596E" w:rsidRDefault="00360C0F" w:rsidP="00360C0F">
      <w:pPr>
        <w:rPr>
          <w:rFonts w:ascii="Arial" w:hAnsi="Arial" w:cs="Arial"/>
          <w:lang w:val="en-US"/>
        </w:rPr>
      </w:pPr>
      <w:r w:rsidRPr="0017596E">
        <w:rPr>
          <w:rFonts w:ascii="Arial" w:hAnsi="Arial" w:cs="Arial"/>
          <w:lang w:val="en-US"/>
        </w:rPr>
        <w:t xml:space="preserve">• </w:t>
      </w:r>
      <w:r w:rsidRPr="00360C0F">
        <w:rPr>
          <w:rFonts w:ascii="Arial" w:hAnsi="Arial" w:cs="Arial"/>
          <w:b/>
          <w:lang w:val="en-US"/>
        </w:rPr>
        <w:t>Be open and honest</w:t>
      </w:r>
      <w:r w:rsidRPr="0017596E">
        <w:rPr>
          <w:rFonts w:ascii="Arial" w:hAnsi="Arial" w:cs="Arial"/>
          <w:lang w:val="en-US"/>
        </w:rPr>
        <w:t>. Don't try to control the 'message'. Admit your mistakes and reflect on them.  Do not try to bluff people - you will be found out and exposed.</w:t>
      </w:r>
    </w:p>
    <w:p w:rsidR="0017596E" w:rsidRPr="0017596E" w:rsidRDefault="0017596E" w:rsidP="0017596E">
      <w:pPr>
        <w:rPr>
          <w:rFonts w:ascii="Arial" w:hAnsi="Arial" w:cs="Arial"/>
          <w:lang w:val="en-US"/>
        </w:rPr>
      </w:pPr>
    </w:p>
    <w:p w:rsidR="0017596E" w:rsidRDefault="0017596E" w:rsidP="0017596E">
      <w:pPr>
        <w:rPr>
          <w:rFonts w:ascii="Arial" w:hAnsi="Arial" w:cs="Arial"/>
          <w:lang w:val="en-US"/>
        </w:rPr>
      </w:pPr>
      <w:r w:rsidRPr="0017596E">
        <w:rPr>
          <w:rFonts w:ascii="Arial" w:hAnsi="Arial" w:cs="Arial"/>
          <w:lang w:val="en-US"/>
        </w:rPr>
        <w:t xml:space="preserve">• </w:t>
      </w:r>
      <w:r w:rsidRPr="00274F48">
        <w:rPr>
          <w:rFonts w:ascii="Arial" w:hAnsi="Arial" w:cs="Arial"/>
          <w:b/>
          <w:lang w:val="en-US"/>
        </w:rPr>
        <w:t>Write about what you know</w:t>
      </w:r>
      <w:r w:rsidRPr="0017596E">
        <w:rPr>
          <w:rFonts w:ascii="Arial" w:hAnsi="Arial" w:cs="Arial"/>
          <w:lang w:val="en-US"/>
        </w:rPr>
        <w:t xml:space="preserve">. You add value by contributing your views and opinions on topics you know something about. You can potentially damage </w:t>
      </w:r>
      <w:r w:rsidR="00274F48">
        <w:rPr>
          <w:rFonts w:ascii="Arial" w:hAnsi="Arial" w:cs="Arial"/>
          <w:lang w:val="en-US"/>
        </w:rPr>
        <w:t xml:space="preserve">JISC’s </w:t>
      </w:r>
      <w:r w:rsidRPr="0017596E">
        <w:rPr>
          <w:rFonts w:ascii="Arial" w:hAnsi="Arial" w:cs="Arial"/>
          <w:lang w:val="en-US"/>
        </w:rPr>
        <w:t>reputation by posting on subjects where you are not an expert or are not aware of all the facts.</w:t>
      </w:r>
    </w:p>
    <w:p w:rsidR="00274F48" w:rsidRDefault="00274F48" w:rsidP="0017596E">
      <w:pPr>
        <w:rPr>
          <w:rFonts w:ascii="Arial" w:hAnsi="Arial" w:cs="Arial"/>
          <w:lang w:val="en-US"/>
        </w:rPr>
      </w:pPr>
    </w:p>
    <w:p w:rsidR="0003148D" w:rsidRPr="00D83A6E" w:rsidRDefault="0003148D" w:rsidP="0017596E">
      <w:pPr>
        <w:rPr>
          <w:rFonts w:ascii="Arial" w:hAnsi="Arial" w:cs="Arial"/>
          <w:lang w:val="en-US"/>
        </w:rPr>
      </w:pPr>
      <w:r w:rsidRPr="00D83A6E">
        <w:rPr>
          <w:rFonts w:ascii="Arial" w:hAnsi="Arial" w:cs="Arial"/>
          <w:lang w:val="en-US"/>
        </w:rPr>
        <w:t xml:space="preserve">• </w:t>
      </w:r>
      <w:r w:rsidRPr="00D83A6E">
        <w:rPr>
          <w:rFonts w:ascii="Arial" w:hAnsi="Arial" w:cs="Arial"/>
          <w:b/>
          <w:lang w:val="en-US"/>
        </w:rPr>
        <w:t>Stay interesting and relevant</w:t>
      </w:r>
      <w:r w:rsidRPr="00D83A6E">
        <w:rPr>
          <w:rFonts w:ascii="Arial" w:hAnsi="Arial" w:cs="Arial"/>
          <w:lang w:val="en-US"/>
        </w:rPr>
        <w:t xml:space="preserve">. </w:t>
      </w:r>
      <w:r w:rsidR="0036570A" w:rsidRPr="00D83A6E">
        <w:rPr>
          <w:rFonts w:ascii="Arial" w:hAnsi="Arial" w:cs="Arial"/>
          <w:lang w:val="en-US"/>
        </w:rPr>
        <w:t>Think about the interests and concerns of your audience. Refer to JISC’s guidance on writing for the web.</w:t>
      </w:r>
    </w:p>
    <w:p w:rsidR="0003148D" w:rsidRPr="0017596E" w:rsidRDefault="0003148D" w:rsidP="0017596E">
      <w:pPr>
        <w:rPr>
          <w:rFonts w:ascii="Arial" w:hAnsi="Arial" w:cs="Arial"/>
          <w:lang w:val="en-US"/>
        </w:rPr>
      </w:pPr>
    </w:p>
    <w:p w:rsidR="00274F48" w:rsidRPr="0017596E" w:rsidRDefault="00274F48" w:rsidP="00274F48">
      <w:pPr>
        <w:rPr>
          <w:rFonts w:ascii="Arial" w:hAnsi="Arial" w:cs="Arial"/>
          <w:lang w:val="en-US"/>
        </w:rPr>
      </w:pPr>
      <w:r w:rsidRPr="0017596E">
        <w:rPr>
          <w:rFonts w:ascii="Arial" w:hAnsi="Arial" w:cs="Arial"/>
          <w:lang w:val="en-US"/>
        </w:rPr>
        <w:t xml:space="preserve">• </w:t>
      </w:r>
      <w:r w:rsidRPr="00274F48">
        <w:rPr>
          <w:rFonts w:ascii="Arial" w:hAnsi="Arial" w:cs="Arial"/>
          <w:b/>
          <w:lang w:val="en-US"/>
        </w:rPr>
        <w:t>Be constructive</w:t>
      </w:r>
      <w:r w:rsidRPr="0017596E">
        <w:rPr>
          <w:rFonts w:ascii="Arial" w:hAnsi="Arial" w:cs="Arial"/>
          <w:lang w:val="en-US"/>
        </w:rPr>
        <w:t>. People are going to disagree with what you say and may express that in many ways, from the helpful to the downright rude. Rise above it and ensure your engagement is constructive and positive. Remember, some comments are not worthy of a response.</w:t>
      </w:r>
    </w:p>
    <w:p w:rsidR="0017596E" w:rsidRPr="0017596E" w:rsidRDefault="0017596E" w:rsidP="0017596E">
      <w:pPr>
        <w:rPr>
          <w:rFonts w:ascii="Arial" w:hAnsi="Arial" w:cs="Arial"/>
          <w:lang w:val="en-US"/>
        </w:rPr>
      </w:pPr>
    </w:p>
    <w:p w:rsidR="0017596E" w:rsidRPr="0017596E" w:rsidRDefault="0017596E" w:rsidP="0017596E">
      <w:pPr>
        <w:rPr>
          <w:rFonts w:ascii="Arial" w:hAnsi="Arial" w:cs="Arial"/>
          <w:lang w:val="en-US"/>
        </w:rPr>
      </w:pPr>
      <w:r w:rsidRPr="0017596E">
        <w:rPr>
          <w:rFonts w:ascii="Arial" w:hAnsi="Arial" w:cs="Arial"/>
          <w:lang w:val="en-US"/>
        </w:rPr>
        <w:t xml:space="preserve">• </w:t>
      </w:r>
      <w:r w:rsidRPr="00322B31">
        <w:rPr>
          <w:rFonts w:ascii="Arial" w:hAnsi="Arial" w:cs="Arial"/>
          <w:b/>
          <w:lang w:val="en-US"/>
        </w:rPr>
        <w:t>Adopt an informal, conversational style</w:t>
      </w:r>
      <w:r w:rsidRPr="0017596E">
        <w:rPr>
          <w:rFonts w:ascii="Arial" w:hAnsi="Arial" w:cs="Arial"/>
          <w:lang w:val="en-US"/>
        </w:rPr>
        <w:t>. Social media is a chance to engage with people on a personal level, as if you were talking to them at a conference.</w:t>
      </w:r>
    </w:p>
    <w:p w:rsidR="0017596E" w:rsidRDefault="0017596E" w:rsidP="0017596E">
      <w:pPr>
        <w:rPr>
          <w:rFonts w:ascii="Arial" w:hAnsi="Arial" w:cs="Arial"/>
          <w:lang w:val="en-US"/>
        </w:rPr>
      </w:pPr>
    </w:p>
    <w:p w:rsidR="0020329E" w:rsidRPr="0020329E" w:rsidRDefault="0020329E" w:rsidP="0020329E">
      <w:pPr>
        <w:rPr>
          <w:rFonts w:ascii="Arial" w:hAnsi="Arial" w:cs="Arial"/>
          <w:lang w:val="en-US"/>
        </w:rPr>
      </w:pPr>
      <w:r w:rsidRPr="0017596E">
        <w:rPr>
          <w:rFonts w:ascii="Arial" w:hAnsi="Arial" w:cs="Arial"/>
          <w:lang w:val="en-US"/>
        </w:rPr>
        <w:t xml:space="preserve">• </w:t>
      </w:r>
      <w:r>
        <w:rPr>
          <w:rFonts w:ascii="Arial" w:hAnsi="Arial" w:cs="Arial"/>
          <w:b/>
          <w:lang w:val="en-US"/>
        </w:rPr>
        <w:t>Keep it short and sweet</w:t>
      </w:r>
      <w:r w:rsidRPr="0020329E">
        <w:rPr>
          <w:rFonts w:ascii="Arial" w:hAnsi="Arial" w:cs="Arial"/>
        </w:rPr>
        <w:t xml:space="preserve"> Posts don't need to be long. In fact, it's sometimes better if they aren't</w:t>
      </w:r>
      <w:r>
        <w:rPr>
          <w:rFonts w:ascii="Arial" w:hAnsi="Arial" w:cs="Arial"/>
        </w:rPr>
        <w:t>.</w:t>
      </w:r>
    </w:p>
    <w:p w:rsidR="0020329E" w:rsidRDefault="0020329E" w:rsidP="0017596E">
      <w:pPr>
        <w:rPr>
          <w:rFonts w:ascii="Arial" w:hAnsi="Arial" w:cs="Arial"/>
          <w:lang w:val="en-US"/>
        </w:rPr>
      </w:pPr>
    </w:p>
    <w:p w:rsidR="0020329E" w:rsidRPr="0020329E" w:rsidRDefault="0020329E" w:rsidP="0017596E">
      <w:pPr>
        <w:rPr>
          <w:rFonts w:ascii="Arial" w:hAnsi="Arial" w:cs="Arial"/>
          <w:lang w:val="en-US"/>
        </w:rPr>
      </w:pPr>
      <w:r w:rsidRPr="0020329E">
        <w:rPr>
          <w:rFonts w:ascii="Arial" w:hAnsi="Arial" w:cs="Arial"/>
          <w:lang w:val="en-US"/>
        </w:rPr>
        <w:t xml:space="preserve">• </w:t>
      </w:r>
      <w:r w:rsidRPr="0020329E">
        <w:rPr>
          <w:rFonts w:ascii="Arial" w:hAnsi="Arial" w:cs="Arial"/>
          <w:b/>
          <w:lang w:val="en-US"/>
        </w:rPr>
        <w:t>Be generous with links</w:t>
      </w:r>
      <w:r w:rsidRPr="0020329E">
        <w:rPr>
          <w:rFonts w:ascii="Arial" w:hAnsi="Arial" w:cs="Arial"/>
        </w:rPr>
        <w:t xml:space="preserve"> </w:t>
      </w:r>
      <w:proofErr w:type="spellStart"/>
      <w:r w:rsidRPr="0020329E">
        <w:rPr>
          <w:rFonts w:ascii="Arial" w:hAnsi="Arial" w:cs="Arial"/>
        </w:rPr>
        <w:t>Links</w:t>
      </w:r>
      <w:proofErr w:type="spellEnd"/>
      <w:r w:rsidRPr="0020329E">
        <w:rPr>
          <w:rFonts w:ascii="Arial" w:hAnsi="Arial" w:cs="Arial"/>
        </w:rPr>
        <w:t xml:space="preserve"> are an essential part of blogging. Consider where a link could add value to your post for the reader: think places, people, organisations, news stories, other blogs, </w:t>
      </w:r>
      <w:proofErr w:type="gramStart"/>
      <w:r w:rsidRPr="0020329E">
        <w:rPr>
          <w:rFonts w:ascii="Arial" w:hAnsi="Arial" w:cs="Arial"/>
        </w:rPr>
        <w:t>definitions</w:t>
      </w:r>
      <w:proofErr w:type="gramEnd"/>
      <w:r w:rsidRPr="0020329E">
        <w:rPr>
          <w:rFonts w:ascii="Arial" w:hAnsi="Arial" w:cs="Arial"/>
        </w:rPr>
        <w:t>.</w:t>
      </w:r>
    </w:p>
    <w:p w:rsidR="0020329E" w:rsidRPr="0017596E" w:rsidRDefault="0020329E" w:rsidP="0017596E">
      <w:pPr>
        <w:rPr>
          <w:rFonts w:ascii="Arial" w:hAnsi="Arial" w:cs="Arial"/>
          <w:lang w:val="en-US"/>
        </w:rPr>
      </w:pPr>
    </w:p>
    <w:p w:rsidR="0017596E" w:rsidRDefault="0017596E" w:rsidP="0017596E">
      <w:pPr>
        <w:rPr>
          <w:rFonts w:ascii="Arial" w:hAnsi="Arial" w:cs="Arial"/>
          <w:lang w:val="en-US"/>
        </w:rPr>
      </w:pPr>
      <w:r w:rsidRPr="0017596E">
        <w:rPr>
          <w:rFonts w:ascii="Arial" w:hAnsi="Arial" w:cs="Arial"/>
          <w:lang w:val="en-US"/>
        </w:rPr>
        <w:t xml:space="preserve">• </w:t>
      </w:r>
      <w:r w:rsidRPr="00322B31">
        <w:rPr>
          <w:rFonts w:ascii="Arial" w:hAnsi="Arial" w:cs="Arial"/>
          <w:b/>
          <w:lang w:val="en-US"/>
        </w:rPr>
        <w:t>Provide timely responses</w:t>
      </w:r>
      <w:r w:rsidRPr="0017596E">
        <w:rPr>
          <w:rFonts w:ascii="Arial" w:hAnsi="Arial" w:cs="Arial"/>
          <w:lang w:val="en-US"/>
        </w:rPr>
        <w:t>. If you post to the social web, it is not going to be long before someone replies and expects a response in return. You may sometimes need to reflect on what others have written or look something up but try to provide a response in a timely manner. You don't need to respond individually to every comment. If you receive a lot of comments all on the same theme, you could post one response, maybe making reference to some of the comments.</w:t>
      </w:r>
    </w:p>
    <w:p w:rsidR="00A34F7F" w:rsidRDefault="00A34F7F" w:rsidP="0017596E">
      <w:pPr>
        <w:rPr>
          <w:rFonts w:ascii="Arial" w:hAnsi="Arial" w:cs="Arial"/>
          <w:lang w:val="en-US"/>
        </w:rPr>
      </w:pPr>
    </w:p>
    <w:p w:rsidR="00A34F7F" w:rsidRPr="00D83A6E" w:rsidRDefault="00A34F7F" w:rsidP="0017596E">
      <w:pPr>
        <w:rPr>
          <w:rFonts w:ascii="Arial" w:hAnsi="Arial" w:cs="Arial"/>
          <w:lang w:val="en-US"/>
        </w:rPr>
      </w:pPr>
      <w:r w:rsidRPr="00D83A6E">
        <w:rPr>
          <w:rFonts w:ascii="Arial" w:hAnsi="Arial" w:cs="Arial"/>
          <w:lang w:val="en-US"/>
        </w:rPr>
        <w:t xml:space="preserve">• </w:t>
      </w:r>
      <w:r w:rsidRPr="00D83A6E">
        <w:rPr>
          <w:rFonts w:ascii="Arial" w:hAnsi="Arial" w:cs="Arial"/>
          <w:b/>
          <w:lang w:val="en-US"/>
        </w:rPr>
        <w:t>Publish regularly and frequently</w:t>
      </w:r>
      <w:r w:rsidRPr="00D83A6E">
        <w:rPr>
          <w:rFonts w:ascii="Arial" w:hAnsi="Arial" w:cs="Arial"/>
          <w:lang w:val="en-US"/>
        </w:rPr>
        <w:t>. By setting up a social media presence you are committing to update it regularly. If a social media space is not being kept up to date it may be better to archive it or possibly remove it. If you are posting in a corporate social media space ask colleagues if they would be interested in either contributing or becoming the owner of the space.</w:t>
      </w:r>
      <w:r w:rsidR="00CD4733" w:rsidRPr="00D83A6E">
        <w:rPr>
          <w:rFonts w:ascii="Arial" w:hAnsi="Arial" w:cs="Arial"/>
          <w:lang w:val="en-US"/>
        </w:rPr>
        <w:t xml:space="preserve"> Ensure there is a secondary contact for your social media presence in case you are away for any extended period.</w:t>
      </w:r>
    </w:p>
    <w:p w:rsidR="0017596E" w:rsidRPr="0017596E" w:rsidRDefault="0017596E" w:rsidP="0017596E">
      <w:pPr>
        <w:rPr>
          <w:rFonts w:ascii="Arial" w:hAnsi="Arial" w:cs="Arial"/>
          <w:lang w:val="en-US"/>
        </w:rPr>
      </w:pPr>
    </w:p>
    <w:p w:rsidR="005F28D4" w:rsidRDefault="005712EC">
      <w:pPr>
        <w:rPr>
          <w:rFonts w:ascii="Arial" w:hAnsi="Arial" w:cs="Arial"/>
          <w:lang w:val="en-US"/>
        </w:rPr>
      </w:pPr>
      <w:r w:rsidRPr="0017596E">
        <w:rPr>
          <w:rFonts w:ascii="Arial" w:hAnsi="Arial" w:cs="Arial"/>
          <w:lang w:val="en-US"/>
        </w:rPr>
        <w:t xml:space="preserve">• </w:t>
      </w:r>
      <w:r>
        <w:rPr>
          <w:rFonts w:ascii="Arial" w:hAnsi="Arial" w:cs="Arial"/>
          <w:b/>
          <w:lang w:val="en-US"/>
        </w:rPr>
        <w:t>Be aware of other p</w:t>
      </w:r>
      <w:r w:rsidR="005F28D4">
        <w:rPr>
          <w:rFonts w:ascii="Arial" w:hAnsi="Arial" w:cs="Arial"/>
          <w:b/>
          <w:lang w:val="en-US"/>
        </w:rPr>
        <w:t>eo</w:t>
      </w:r>
      <w:r>
        <w:rPr>
          <w:rFonts w:ascii="Arial" w:hAnsi="Arial" w:cs="Arial"/>
          <w:b/>
          <w:lang w:val="en-US"/>
        </w:rPr>
        <w:t>ple’s use of social media</w:t>
      </w:r>
      <w:r w:rsidRPr="0017596E">
        <w:rPr>
          <w:rFonts w:ascii="Arial" w:hAnsi="Arial" w:cs="Arial"/>
          <w:lang w:val="en-US"/>
        </w:rPr>
        <w:t xml:space="preserve">. </w:t>
      </w:r>
      <w:r w:rsidR="00651A67">
        <w:rPr>
          <w:rFonts w:ascii="Arial" w:hAnsi="Arial" w:cs="Arial"/>
          <w:lang w:val="en-US"/>
        </w:rPr>
        <w:t xml:space="preserve">Do not assume that </w:t>
      </w:r>
      <w:hyperlink r:id="rId9" w:history="1">
        <w:r w:rsidR="00651A67" w:rsidRPr="00651A67">
          <w:rPr>
            <w:rStyle w:val="Hyperlink"/>
            <w:rFonts w:ascii="Arial" w:hAnsi="Arial" w:cs="Arial"/>
            <w:lang w:val="en-US"/>
          </w:rPr>
          <w:t>Chatham House Rule</w:t>
        </w:r>
      </w:hyperlink>
      <w:r w:rsidR="00651A67">
        <w:rPr>
          <w:rFonts w:ascii="Arial" w:hAnsi="Arial" w:cs="Arial"/>
          <w:lang w:val="en-US"/>
        </w:rPr>
        <w:t xml:space="preserve"> applies – an ‘off the record’ remark </w:t>
      </w:r>
      <w:r w:rsidR="004C65BB">
        <w:rPr>
          <w:rFonts w:ascii="Arial" w:hAnsi="Arial" w:cs="Arial"/>
          <w:lang w:val="en-US"/>
        </w:rPr>
        <w:t xml:space="preserve">at a meeting or event (formal or informal) </w:t>
      </w:r>
      <w:r w:rsidR="00651A67">
        <w:rPr>
          <w:rFonts w:ascii="Arial" w:hAnsi="Arial" w:cs="Arial"/>
          <w:lang w:val="en-US"/>
        </w:rPr>
        <w:t>may be personally attributed to you and redistributed multiple times via s</w:t>
      </w:r>
      <w:r w:rsidR="004C65BB">
        <w:rPr>
          <w:rFonts w:ascii="Arial" w:hAnsi="Arial" w:cs="Arial"/>
          <w:lang w:val="en-US"/>
        </w:rPr>
        <w:t>ocial networks within seconds.</w:t>
      </w:r>
    </w:p>
    <w:p w:rsidR="0017596E" w:rsidRDefault="0017596E">
      <w:pPr>
        <w:rPr>
          <w:rFonts w:ascii="Arial" w:hAnsi="Arial" w:cs="Arial"/>
        </w:rPr>
      </w:pPr>
    </w:p>
    <w:p w:rsidR="000D5356" w:rsidRPr="00D83A6E" w:rsidRDefault="000D5356" w:rsidP="000D5356">
      <w:pPr>
        <w:rPr>
          <w:rFonts w:ascii="Arial" w:hAnsi="Arial" w:cs="Arial"/>
          <w:lang w:val="en-US"/>
        </w:rPr>
      </w:pPr>
      <w:r w:rsidRPr="00D83A6E">
        <w:rPr>
          <w:rFonts w:ascii="Arial" w:hAnsi="Arial" w:cs="Arial"/>
          <w:lang w:val="en-US"/>
        </w:rPr>
        <w:t xml:space="preserve">• </w:t>
      </w:r>
      <w:r w:rsidRPr="00D83A6E">
        <w:rPr>
          <w:rFonts w:ascii="Arial" w:hAnsi="Arial" w:cs="Arial"/>
          <w:b/>
          <w:lang w:val="en-US"/>
        </w:rPr>
        <w:t>Monitor your social media activity</w:t>
      </w:r>
      <w:r w:rsidRPr="00D83A6E">
        <w:rPr>
          <w:rFonts w:ascii="Arial" w:hAnsi="Arial" w:cs="Arial"/>
          <w:lang w:val="en-US"/>
        </w:rPr>
        <w:t xml:space="preserve"> Use Google analytics and other tracking software to gauge readership and keep track of </w:t>
      </w:r>
      <w:r w:rsidR="00B643CF" w:rsidRPr="00D83A6E">
        <w:rPr>
          <w:rFonts w:ascii="Arial" w:hAnsi="Arial" w:cs="Arial"/>
          <w:lang w:val="en-US"/>
        </w:rPr>
        <w:t>RSS subscriptions, followers or other useful measures</w:t>
      </w:r>
      <w:r w:rsidRPr="00D83A6E">
        <w:rPr>
          <w:rFonts w:ascii="Arial" w:hAnsi="Arial" w:cs="Arial"/>
          <w:lang w:val="en-US"/>
        </w:rPr>
        <w:t>. Monitor posts on your site regularly to check for spam or abuse.</w:t>
      </w:r>
    </w:p>
    <w:p w:rsidR="000D5356" w:rsidRDefault="000D5356" w:rsidP="000D5356">
      <w:pPr>
        <w:rPr>
          <w:rFonts w:ascii="Arial" w:hAnsi="Arial" w:cs="Arial"/>
          <w:lang w:val="en-US"/>
        </w:rPr>
      </w:pPr>
    </w:p>
    <w:p w:rsidR="00FC6A91" w:rsidRDefault="00FC6A91">
      <w:pPr>
        <w:rPr>
          <w:rFonts w:ascii="Arial" w:hAnsi="Arial" w:cs="Arial"/>
          <w:lang w:val="en-US"/>
        </w:rPr>
      </w:pPr>
      <w:r w:rsidRPr="0017596E">
        <w:rPr>
          <w:rFonts w:ascii="Arial" w:hAnsi="Arial" w:cs="Arial"/>
          <w:lang w:val="en-US"/>
        </w:rPr>
        <w:t xml:space="preserve">• </w:t>
      </w:r>
      <w:r w:rsidRPr="00FC6A91">
        <w:rPr>
          <w:rFonts w:ascii="Arial" w:hAnsi="Arial" w:cs="Arial"/>
          <w:b/>
          <w:lang w:val="en-US"/>
        </w:rPr>
        <w:t>Do not remove offensive or derogatory comments</w:t>
      </w:r>
      <w:r>
        <w:rPr>
          <w:rFonts w:ascii="Arial" w:hAnsi="Arial" w:cs="Arial"/>
          <w:lang w:val="en-US"/>
        </w:rPr>
        <w:t xml:space="preserve"> from the social media space. Report them to the site administrators immediately.</w:t>
      </w:r>
    </w:p>
    <w:p w:rsidR="003A0661" w:rsidRDefault="003A0661">
      <w:pPr>
        <w:rPr>
          <w:rFonts w:ascii="Arial" w:hAnsi="Arial" w:cs="Arial"/>
          <w:lang w:val="en-US"/>
        </w:rPr>
      </w:pPr>
    </w:p>
    <w:p w:rsidR="00047AFE" w:rsidRPr="00D83A6E" w:rsidRDefault="00047AFE" w:rsidP="00047AFE">
      <w:pPr>
        <w:rPr>
          <w:rFonts w:ascii="Arial" w:hAnsi="Arial" w:cs="Arial"/>
          <w:lang w:val="en-US"/>
        </w:rPr>
      </w:pPr>
      <w:r w:rsidRPr="00D83A6E">
        <w:rPr>
          <w:rFonts w:ascii="Arial" w:hAnsi="Arial" w:cs="Arial"/>
          <w:lang w:val="en-US"/>
        </w:rPr>
        <w:t xml:space="preserve">• </w:t>
      </w:r>
      <w:r w:rsidR="003A0661" w:rsidRPr="00D83A6E">
        <w:rPr>
          <w:rFonts w:ascii="Arial" w:hAnsi="Arial" w:cs="Arial"/>
          <w:b/>
          <w:lang w:val="en-US"/>
        </w:rPr>
        <w:t xml:space="preserve">Respond to </w:t>
      </w:r>
      <w:r w:rsidRPr="00D83A6E">
        <w:rPr>
          <w:rFonts w:ascii="Arial" w:hAnsi="Arial" w:cs="Arial"/>
          <w:b/>
          <w:lang w:val="en-US"/>
        </w:rPr>
        <w:t>negative posts carefully</w:t>
      </w:r>
      <w:r w:rsidRPr="00D83A6E">
        <w:rPr>
          <w:rFonts w:ascii="Arial" w:hAnsi="Arial" w:cs="Arial"/>
          <w:lang w:val="en-US"/>
        </w:rPr>
        <w:t xml:space="preserve"> Ask </w:t>
      </w:r>
      <w:proofErr w:type="gramStart"/>
      <w:r w:rsidRPr="00D83A6E">
        <w:rPr>
          <w:rFonts w:ascii="Arial" w:hAnsi="Arial" w:cs="Arial"/>
          <w:lang w:val="en-US"/>
        </w:rPr>
        <w:t>yourself</w:t>
      </w:r>
      <w:proofErr w:type="gramEnd"/>
      <w:r w:rsidRPr="00D83A6E">
        <w:rPr>
          <w:rFonts w:ascii="Arial" w:hAnsi="Arial" w:cs="Arial"/>
          <w:lang w:val="en-US"/>
        </w:rPr>
        <w:t xml:space="preserve">… can I answer this with factual information and without an emotional response? Do I have the knowledge to respond? Does it need a response or is it a rant? Sometimes </w:t>
      </w:r>
      <w:proofErr w:type="spellStart"/>
      <w:r w:rsidRPr="00D83A6E">
        <w:rPr>
          <w:rFonts w:ascii="Arial" w:hAnsi="Arial" w:cs="Arial"/>
          <w:lang w:val="en-US"/>
        </w:rPr>
        <w:t>ranters</w:t>
      </w:r>
      <w:proofErr w:type="spellEnd"/>
      <w:r w:rsidRPr="00D83A6E">
        <w:rPr>
          <w:rFonts w:ascii="Arial" w:hAnsi="Arial" w:cs="Arial"/>
          <w:lang w:val="en-US"/>
        </w:rPr>
        <w:t xml:space="preserve"> just need to rant and in these cases it is best not to respond. If in doubt, consult your line manager.</w:t>
      </w:r>
    </w:p>
    <w:p w:rsidR="00047AFE" w:rsidRDefault="00047AFE" w:rsidP="00047AFE">
      <w:pPr>
        <w:rPr>
          <w:rFonts w:ascii="Arial" w:hAnsi="Arial" w:cs="Arial"/>
          <w:lang w:val="en-US"/>
        </w:rPr>
      </w:pPr>
    </w:p>
    <w:p w:rsidR="00504812" w:rsidRPr="00251A15" w:rsidRDefault="002D3623" w:rsidP="00504812">
      <w:pPr>
        <w:rPr>
          <w:rFonts w:ascii="Arial" w:hAnsi="Arial" w:cs="Arial"/>
        </w:rPr>
      </w:pPr>
      <w:r w:rsidRPr="0017596E">
        <w:rPr>
          <w:rFonts w:ascii="Arial" w:hAnsi="Arial" w:cs="Arial"/>
          <w:lang w:val="en-US"/>
        </w:rPr>
        <w:t xml:space="preserve">• </w:t>
      </w:r>
      <w:r w:rsidR="00504812">
        <w:rPr>
          <w:rFonts w:ascii="Arial" w:hAnsi="Arial" w:cs="Arial"/>
          <w:b/>
          <w:lang w:val="en-US"/>
        </w:rPr>
        <w:t xml:space="preserve">Not all </w:t>
      </w:r>
      <w:r w:rsidR="003A0661">
        <w:rPr>
          <w:rFonts w:ascii="Arial" w:hAnsi="Arial" w:cs="Arial"/>
          <w:b/>
          <w:lang w:val="en-US"/>
        </w:rPr>
        <w:t xml:space="preserve">social media </w:t>
      </w:r>
      <w:r w:rsidR="00504812">
        <w:rPr>
          <w:rFonts w:ascii="Arial" w:hAnsi="Arial" w:cs="Arial"/>
          <w:b/>
          <w:lang w:val="en-US"/>
        </w:rPr>
        <w:t>services are suitable for hosting JISC content</w:t>
      </w:r>
      <w:r>
        <w:rPr>
          <w:rFonts w:ascii="Arial" w:hAnsi="Arial" w:cs="Arial"/>
          <w:lang w:val="en-US"/>
        </w:rPr>
        <w:t xml:space="preserve"> </w:t>
      </w:r>
      <w:r w:rsidR="006A2118">
        <w:rPr>
          <w:rFonts w:ascii="Arial" w:hAnsi="Arial" w:cs="Arial"/>
          <w:lang w:val="en-US"/>
        </w:rPr>
        <w:t>Users should always read the terms and conditions of service as s</w:t>
      </w:r>
      <w:r>
        <w:rPr>
          <w:rFonts w:ascii="Arial" w:hAnsi="Arial" w:cs="Arial"/>
          <w:lang w:val="en-US"/>
        </w:rPr>
        <w:t xml:space="preserve">ome clauses </w:t>
      </w:r>
      <w:r w:rsidR="006A2118">
        <w:rPr>
          <w:rFonts w:ascii="Arial" w:hAnsi="Arial" w:cs="Arial"/>
          <w:lang w:val="en-US"/>
        </w:rPr>
        <w:t>may</w:t>
      </w:r>
      <w:r>
        <w:rPr>
          <w:rFonts w:ascii="Arial" w:hAnsi="Arial" w:cs="Arial"/>
          <w:lang w:val="en-US"/>
        </w:rPr>
        <w:t xml:space="preserve"> contradict JISC’s policies </w:t>
      </w:r>
      <w:proofErr w:type="spellStart"/>
      <w:r>
        <w:rPr>
          <w:rFonts w:ascii="Arial" w:hAnsi="Arial" w:cs="Arial"/>
          <w:lang w:val="en-US"/>
        </w:rPr>
        <w:t>eg</w:t>
      </w:r>
      <w:proofErr w:type="spellEnd"/>
      <w:r>
        <w:rPr>
          <w:rFonts w:ascii="Arial" w:hAnsi="Arial" w:cs="Arial"/>
          <w:lang w:val="en-US"/>
        </w:rPr>
        <w:t xml:space="preserve">. </w:t>
      </w:r>
      <w:proofErr w:type="gramStart"/>
      <w:r>
        <w:rPr>
          <w:rFonts w:ascii="Arial" w:hAnsi="Arial" w:cs="Arial"/>
          <w:lang w:val="en-US"/>
        </w:rPr>
        <w:t>IPR</w:t>
      </w:r>
      <w:r w:rsidR="00504812">
        <w:rPr>
          <w:rFonts w:ascii="Arial" w:hAnsi="Arial" w:cs="Arial"/>
          <w:lang w:val="en-US"/>
        </w:rPr>
        <w:t xml:space="preserve"> (</w:t>
      </w:r>
      <w:r w:rsidR="00504812" w:rsidRPr="00251A15">
        <w:rPr>
          <w:rFonts w:ascii="Arial" w:hAnsi="Arial" w:cs="Arial"/>
        </w:rPr>
        <w:t>claiming copyright for an</w:t>
      </w:r>
      <w:r w:rsidR="00504812">
        <w:rPr>
          <w:rFonts w:ascii="Arial" w:hAnsi="Arial" w:cs="Arial"/>
        </w:rPr>
        <w:t>y content posted on the site).</w:t>
      </w:r>
      <w:proofErr w:type="gramEnd"/>
      <w:r w:rsidR="00504812">
        <w:rPr>
          <w:rFonts w:ascii="Arial" w:hAnsi="Arial" w:cs="Arial"/>
        </w:rPr>
        <w:t xml:space="preserve">  Reporting tools which measure impact and ROI on communications activity may not be available (</w:t>
      </w:r>
      <w:proofErr w:type="spellStart"/>
      <w:r w:rsidR="00504812">
        <w:rPr>
          <w:rFonts w:ascii="Arial" w:hAnsi="Arial" w:cs="Arial"/>
        </w:rPr>
        <w:t>eg</w:t>
      </w:r>
      <w:proofErr w:type="spellEnd"/>
      <w:r w:rsidR="00504812">
        <w:rPr>
          <w:rFonts w:ascii="Arial" w:hAnsi="Arial" w:cs="Arial"/>
        </w:rPr>
        <w:t xml:space="preserve">. </w:t>
      </w:r>
      <w:r w:rsidR="00504812" w:rsidRPr="00251A15">
        <w:rPr>
          <w:rFonts w:ascii="Arial" w:hAnsi="Arial" w:cs="Arial"/>
        </w:rPr>
        <w:t xml:space="preserve">number of page views, </w:t>
      </w:r>
      <w:r w:rsidR="00504812">
        <w:rPr>
          <w:rFonts w:ascii="Arial" w:hAnsi="Arial" w:cs="Arial"/>
        </w:rPr>
        <w:t>downloads)</w:t>
      </w:r>
      <w:r w:rsidR="003A0661">
        <w:rPr>
          <w:rFonts w:ascii="Arial" w:hAnsi="Arial" w:cs="Arial"/>
        </w:rPr>
        <w:t>.</w:t>
      </w:r>
    </w:p>
    <w:p w:rsidR="0017596E" w:rsidRDefault="0017596E">
      <w:pPr>
        <w:rPr>
          <w:rFonts w:ascii="Arial" w:hAnsi="Arial" w:cs="Arial"/>
        </w:rPr>
      </w:pPr>
    </w:p>
    <w:p w:rsidR="000D5356" w:rsidRDefault="000D5356">
      <w:pPr>
        <w:rPr>
          <w:rFonts w:ascii="Arial" w:hAnsi="Arial" w:cs="Arial"/>
        </w:rPr>
      </w:pPr>
    </w:p>
    <w:p w:rsidR="000172F1" w:rsidRPr="007310A5" w:rsidRDefault="000172F1" w:rsidP="000172F1">
      <w:pPr>
        <w:rPr>
          <w:rFonts w:ascii="Arial" w:hAnsi="Arial" w:cs="Arial"/>
          <w:color w:val="0070C0"/>
          <w:sz w:val="24"/>
          <w:szCs w:val="24"/>
        </w:rPr>
      </w:pPr>
      <w:r>
        <w:rPr>
          <w:rFonts w:ascii="Arial" w:hAnsi="Arial" w:cs="Arial"/>
          <w:color w:val="0070C0"/>
          <w:sz w:val="24"/>
          <w:szCs w:val="24"/>
        </w:rPr>
        <w:t>JISC’s social media presence</w:t>
      </w:r>
    </w:p>
    <w:p w:rsidR="0020329E" w:rsidRDefault="0020329E">
      <w:pPr>
        <w:rPr>
          <w:rFonts w:ascii="Arial" w:hAnsi="Arial" w:cs="Arial"/>
        </w:rPr>
      </w:pPr>
    </w:p>
    <w:tbl>
      <w:tblPr>
        <w:tblStyle w:val="TableGrid"/>
        <w:tblW w:w="0" w:type="auto"/>
        <w:tblInd w:w="720" w:type="dxa"/>
        <w:tblLook w:val="04A0"/>
      </w:tblPr>
      <w:tblGrid>
        <w:gridCol w:w="1656"/>
        <w:gridCol w:w="4536"/>
      </w:tblGrid>
      <w:tr w:rsidR="000172F1" w:rsidTr="00CE0755">
        <w:tc>
          <w:tcPr>
            <w:tcW w:w="1656" w:type="dxa"/>
          </w:tcPr>
          <w:p w:rsidR="000172F1" w:rsidRDefault="000172F1" w:rsidP="00CE0755">
            <w:pPr>
              <w:ind w:left="0"/>
              <w:rPr>
                <w:rFonts w:ascii="Arial" w:hAnsi="Arial" w:cs="Arial"/>
              </w:rPr>
            </w:pPr>
            <w:r>
              <w:rPr>
                <w:rFonts w:ascii="Arial" w:hAnsi="Arial" w:cs="Arial"/>
              </w:rPr>
              <w:t>Twitter</w:t>
            </w:r>
          </w:p>
        </w:tc>
        <w:tc>
          <w:tcPr>
            <w:tcW w:w="4536" w:type="dxa"/>
          </w:tcPr>
          <w:p w:rsidR="000172F1" w:rsidRDefault="000172F1" w:rsidP="00CE0755">
            <w:pPr>
              <w:ind w:left="0"/>
              <w:rPr>
                <w:rFonts w:ascii="Arial" w:hAnsi="Arial" w:cs="Arial"/>
              </w:rPr>
            </w:pPr>
            <w:r w:rsidRPr="00A1554E">
              <w:rPr>
                <w:rFonts w:ascii="Arial" w:hAnsi="Arial" w:cs="Arial"/>
              </w:rPr>
              <w:t>http://twitter.com/jisc</w:t>
            </w:r>
          </w:p>
        </w:tc>
      </w:tr>
      <w:tr w:rsidR="000172F1" w:rsidTr="00CE0755">
        <w:tc>
          <w:tcPr>
            <w:tcW w:w="1656" w:type="dxa"/>
          </w:tcPr>
          <w:p w:rsidR="000172F1" w:rsidRDefault="000172F1" w:rsidP="00CE0755">
            <w:pPr>
              <w:ind w:left="0"/>
              <w:rPr>
                <w:rFonts w:ascii="Arial" w:hAnsi="Arial" w:cs="Arial"/>
              </w:rPr>
            </w:pPr>
            <w:r>
              <w:rPr>
                <w:rFonts w:ascii="Arial" w:hAnsi="Arial" w:cs="Arial"/>
              </w:rPr>
              <w:t>YouTube</w:t>
            </w:r>
          </w:p>
          <w:p w:rsidR="000172F1" w:rsidRDefault="000172F1" w:rsidP="00CE0755">
            <w:pPr>
              <w:ind w:left="0"/>
              <w:rPr>
                <w:rFonts w:ascii="Arial" w:hAnsi="Arial" w:cs="Arial"/>
              </w:rPr>
            </w:pPr>
          </w:p>
        </w:tc>
        <w:tc>
          <w:tcPr>
            <w:tcW w:w="4536" w:type="dxa"/>
          </w:tcPr>
          <w:p w:rsidR="000172F1" w:rsidRDefault="000172F1" w:rsidP="00CE0755">
            <w:pPr>
              <w:ind w:left="0"/>
              <w:rPr>
                <w:rFonts w:ascii="Arial" w:hAnsi="Arial" w:cs="Arial"/>
              </w:rPr>
            </w:pPr>
            <w:r w:rsidRPr="008547E5">
              <w:rPr>
                <w:rFonts w:ascii="Arial" w:hAnsi="Arial" w:cs="Arial"/>
              </w:rPr>
              <w:t>http://www.youtube.com/user/JISCmedia</w:t>
            </w:r>
          </w:p>
          <w:p w:rsidR="000172F1" w:rsidRDefault="000172F1" w:rsidP="00CE0755">
            <w:pPr>
              <w:ind w:left="0"/>
              <w:rPr>
                <w:rFonts w:ascii="Arial" w:hAnsi="Arial" w:cs="Arial"/>
              </w:rPr>
            </w:pPr>
          </w:p>
        </w:tc>
      </w:tr>
      <w:tr w:rsidR="000172F1" w:rsidTr="00CE0755">
        <w:tc>
          <w:tcPr>
            <w:tcW w:w="1656" w:type="dxa"/>
          </w:tcPr>
          <w:p w:rsidR="000172F1" w:rsidRDefault="000172F1" w:rsidP="00CE0755">
            <w:pPr>
              <w:ind w:left="0"/>
              <w:rPr>
                <w:rFonts w:ascii="Arial" w:hAnsi="Arial" w:cs="Arial"/>
              </w:rPr>
            </w:pPr>
            <w:proofErr w:type="spellStart"/>
            <w:r>
              <w:rPr>
                <w:rFonts w:ascii="Arial" w:hAnsi="Arial" w:cs="Arial"/>
              </w:rPr>
              <w:t>Vimeo</w:t>
            </w:r>
            <w:proofErr w:type="spellEnd"/>
          </w:p>
        </w:tc>
        <w:tc>
          <w:tcPr>
            <w:tcW w:w="4536" w:type="dxa"/>
          </w:tcPr>
          <w:p w:rsidR="000172F1" w:rsidRDefault="000172F1" w:rsidP="00CE0755">
            <w:pPr>
              <w:ind w:left="0"/>
              <w:rPr>
                <w:rFonts w:ascii="Arial" w:hAnsi="Arial" w:cs="Arial"/>
              </w:rPr>
            </w:pPr>
            <w:r w:rsidRPr="00A1554E">
              <w:rPr>
                <w:rFonts w:ascii="Arial" w:hAnsi="Arial" w:cs="Arial"/>
              </w:rPr>
              <w:t>http://vimeo.com/jisc</w:t>
            </w:r>
          </w:p>
        </w:tc>
      </w:tr>
      <w:tr w:rsidR="000172F1" w:rsidTr="00CE0755">
        <w:tc>
          <w:tcPr>
            <w:tcW w:w="1656" w:type="dxa"/>
          </w:tcPr>
          <w:p w:rsidR="000172F1" w:rsidRDefault="000172F1" w:rsidP="00CE0755">
            <w:pPr>
              <w:ind w:left="0"/>
              <w:rPr>
                <w:rFonts w:ascii="Arial" w:hAnsi="Arial" w:cs="Arial"/>
              </w:rPr>
            </w:pPr>
            <w:proofErr w:type="spellStart"/>
            <w:r>
              <w:rPr>
                <w:rFonts w:ascii="Arial" w:hAnsi="Arial" w:cs="Arial"/>
              </w:rPr>
              <w:t>Flickr</w:t>
            </w:r>
            <w:proofErr w:type="spellEnd"/>
          </w:p>
        </w:tc>
        <w:tc>
          <w:tcPr>
            <w:tcW w:w="4536" w:type="dxa"/>
          </w:tcPr>
          <w:p w:rsidR="000172F1" w:rsidRDefault="000172F1" w:rsidP="00CE0755">
            <w:pPr>
              <w:ind w:left="0"/>
              <w:rPr>
                <w:rFonts w:ascii="Arial" w:hAnsi="Arial" w:cs="Arial"/>
              </w:rPr>
            </w:pPr>
            <w:r w:rsidRPr="00A1554E">
              <w:rPr>
                <w:rFonts w:ascii="Arial" w:hAnsi="Arial" w:cs="Arial"/>
              </w:rPr>
              <w:t>http://www.flickr.com/photos/jiscimages/</w:t>
            </w:r>
          </w:p>
        </w:tc>
      </w:tr>
      <w:tr w:rsidR="000172F1" w:rsidTr="00CE0755">
        <w:tc>
          <w:tcPr>
            <w:tcW w:w="1656" w:type="dxa"/>
          </w:tcPr>
          <w:p w:rsidR="000172F1" w:rsidRDefault="000172F1" w:rsidP="00CE0755">
            <w:pPr>
              <w:ind w:left="0"/>
              <w:rPr>
                <w:rFonts w:ascii="Arial" w:hAnsi="Arial" w:cs="Arial"/>
              </w:rPr>
            </w:pPr>
            <w:proofErr w:type="spellStart"/>
            <w:r>
              <w:rPr>
                <w:rFonts w:ascii="Arial" w:hAnsi="Arial" w:cs="Arial"/>
              </w:rPr>
              <w:t>Slideshare</w:t>
            </w:r>
            <w:proofErr w:type="spellEnd"/>
          </w:p>
        </w:tc>
        <w:tc>
          <w:tcPr>
            <w:tcW w:w="4536" w:type="dxa"/>
          </w:tcPr>
          <w:p w:rsidR="000172F1" w:rsidRDefault="000172F1" w:rsidP="00CE0755">
            <w:pPr>
              <w:ind w:left="0"/>
              <w:rPr>
                <w:rFonts w:ascii="Arial" w:hAnsi="Arial" w:cs="Arial"/>
              </w:rPr>
            </w:pPr>
            <w:r w:rsidRPr="00A1554E">
              <w:rPr>
                <w:rFonts w:ascii="Arial" w:hAnsi="Arial" w:cs="Arial"/>
              </w:rPr>
              <w:t>http://www.slideshare.net/JISC</w:t>
            </w:r>
          </w:p>
        </w:tc>
      </w:tr>
      <w:tr w:rsidR="000172F1" w:rsidTr="00CE0755">
        <w:tc>
          <w:tcPr>
            <w:tcW w:w="1656" w:type="dxa"/>
          </w:tcPr>
          <w:p w:rsidR="000172F1" w:rsidRDefault="000172F1" w:rsidP="00CE0755">
            <w:pPr>
              <w:ind w:left="0"/>
              <w:rPr>
                <w:rFonts w:ascii="Arial" w:hAnsi="Arial" w:cs="Arial"/>
              </w:rPr>
            </w:pPr>
            <w:r>
              <w:rPr>
                <w:rFonts w:ascii="Arial" w:hAnsi="Arial" w:cs="Arial"/>
              </w:rPr>
              <w:t>Delicious</w:t>
            </w:r>
          </w:p>
        </w:tc>
        <w:tc>
          <w:tcPr>
            <w:tcW w:w="4536" w:type="dxa"/>
          </w:tcPr>
          <w:p w:rsidR="000172F1" w:rsidRDefault="000172F1" w:rsidP="00CE0755">
            <w:pPr>
              <w:ind w:left="0"/>
              <w:rPr>
                <w:rFonts w:ascii="Arial" w:hAnsi="Arial" w:cs="Arial"/>
              </w:rPr>
            </w:pPr>
            <w:r w:rsidRPr="003B10B6">
              <w:rPr>
                <w:rFonts w:ascii="Arial" w:hAnsi="Arial" w:cs="Arial"/>
              </w:rPr>
              <w:t>http://www.delicious.com/JISC</w:t>
            </w:r>
          </w:p>
        </w:tc>
      </w:tr>
      <w:tr w:rsidR="000172F1" w:rsidTr="00CE0755">
        <w:tc>
          <w:tcPr>
            <w:tcW w:w="1656" w:type="dxa"/>
          </w:tcPr>
          <w:p w:rsidR="000172F1" w:rsidRDefault="000172F1" w:rsidP="00CE0755">
            <w:pPr>
              <w:ind w:left="0"/>
              <w:rPr>
                <w:rFonts w:ascii="Arial" w:hAnsi="Arial" w:cs="Arial"/>
              </w:rPr>
            </w:pPr>
            <w:r>
              <w:rPr>
                <w:rFonts w:ascii="Arial" w:hAnsi="Arial" w:cs="Arial"/>
              </w:rPr>
              <w:t>iTunes</w:t>
            </w:r>
          </w:p>
        </w:tc>
        <w:tc>
          <w:tcPr>
            <w:tcW w:w="4536" w:type="dxa"/>
          </w:tcPr>
          <w:p w:rsidR="000172F1" w:rsidRDefault="000172F1" w:rsidP="00CE0755">
            <w:pPr>
              <w:ind w:left="0"/>
              <w:rPr>
                <w:rFonts w:ascii="Arial" w:hAnsi="Arial" w:cs="Arial"/>
              </w:rPr>
            </w:pPr>
            <w:r w:rsidRPr="00A1554E">
              <w:rPr>
                <w:rFonts w:ascii="Arial" w:hAnsi="Arial" w:cs="Arial"/>
              </w:rPr>
              <w:t>http://itunes.apple.com/gb/podcast/jisc-podcast/id264337022</w:t>
            </w:r>
          </w:p>
        </w:tc>
      </w:tr>
      <w:tr w:rsidR="000172F1" w:rsidTr="00CE0755">
        <w:tc>
          <w:tcPr>
            <w:tcW w:w="1656" w:type="dxa"/>
          </w:tcPr>
          <w:p w:rsidR="000172F1" w:rsidRDefault="000172F1" w:rsidP="00CE0755">
            <w:pPr>
              <w:ind w:left="0"/>
              <w:rPr>
                <w:rFonts w:ascii="Arial" w:hAnsi="Arial" w:cs="Arial"/>
              </w:rPr>
            </w:pPr>
            <w:proofErr w:type="spellStart"/>
            <w:r>
              <w:rPr>
                <w:rFonts w:ascii="Arial" w:hAnsi="Arial" w:cs="Arial"/>
              </w:rPr>
              <w:t>issuu</w:t>
            </w:r>
            <w:proofErr w:type="spellEnd"/>
          </w:p>
        </w:tc>
        <w:tc>
          <w:tcPr>
            <w:tcW w:w="4536" w:type="dxa"/>
          </w:tcPr>
          <w:p w:rsidR="000172F1" w:rsidRDefault="000172F1" w:rsidP="00CE0755">
            <w:pPr>
              <w:ind w:left="0"/>
              <w:rPr>
                <w:rFonts w:ascii="Arial" w:hAnsi="Arial" w:cs="Arial"/>
              </w:rPr>
            </w:pPr>
            <w:r w:rsidRPr="00A1554E">
              <w:rPr>
                <w:rFonts w:ascii="Arial" w:hAnsi="Arial" w:cs="Arial"/>
              </w:rPr>
              <w:t>http://issuu.com/jisc</w:t>
            </w:r>
          </w:p>
        </w:tc>
      </w:tr>
    </w:tbl>
    <w:p w:rsidR="000172F1" w:rsidRDefault="000172F1">
      <w:pPr>
        <w:rPr>
          <w:rFonts w:ascii="Arial" w:hAnsi="Arial" w:cs="Arial"/>
        </w:rPr>
      </w:pPr>
    </w:p>
    <w:p w:rsidR="0020329E" w:rsidRPr="009E6C96" w:rsidRDefault="009E6C96">
      <w:pPr>
        <w:rPr>
          <w:rFonts w:ascii="Arial" w:hAnsi="Arial" w:cs="Arial"/>
          <w:b/>
        </w:rPr>
      </w:pPr>
      <w:r w:rsidRPr="009E6C96">
        <w:rPr>
          <w:rFonts w:ascii="Arial" w:hAnsi="Arial" w:cs="Arial"/>
          <w:b/>
        </w:rPr>
        <w:t>Wikipedia</w:t>
      </w:r>
    </w:p>
    <w:p w:rsidR="009E6C96" w:rsidRDefault="0063514C">
      <w:pPr>
        <w:rPr>
          <w:rFonts w:ascii="Arial" w:hAnsi="Arial" w:cs="Arial"/>
        </w:rPr>
      </w:pPr>
      <w:r>
        <w:rPr>
          <w:rFonts w:ascii="Arial" w:hAnsi="Arial" w:cs="Arial"/>
        </w:rPr>
        <w:t xml:space="preserve">Responsibility for monitoring and maintaining JISC’s Wikipedia entry </w:t>
      </w:r>
      <w:hyperlink r:id="rId10" w:history="1">
        <w:r w:rsidRPr="00614AA3">
          <w:rPr>
            <w:rStyle w:val="Hyperlink"/>
            <w:rFonts w:ascii="Arial" w:hAnsi="Arial" w:cs="Arial"/>
          </w:rPr>
          <w:t>http://en.wikipedia.org/wiki/jisc</w:t>
        </w:r>
      </w:hyperlink>
      <w:r>
        <w:rPr>
          <w:rFonts w:ascii="Arial" w:hAnsi="Arial" w:cs="Arial"/>
        </w:rPr>
        <w:t xml:space="preserve"> lies with the JISC Press and PR team.  </w:t>
      </w:r>
      <w:proofErr w:type="gramStart"/>
      <w:r>
        <w:rPr>
          <w:rFonts w:ascii="Arial" w:hAnsi="Arial" w:cs="Arial"/>
        </w:rPr>
        <w:t>Decisions regarding separate Wikipedia entries for specific areas of JISC’s work rests</w:t>
      </w:r>
      <w:proofErr w:type="gramEnd"/>
      <w:r>
        <w:rPr>
          <w:rFonts w:ascii="Arial" w:hAnsi="Arial" w:cs="Arial"/>
        </w:rPr>
        <w:t xml:space="preserve"> with the JISC Press and PR team. Anyone setting up a Wikipedia entry is responsible for monitoring and maintaining the entry throughout its life-cycle.</w:t>
      </w:r>
    </w:p>
    <w:p w:rsidR="0063514C" w:rsidRDefault="0063514C">
      <w:pPr>
        <w:rPr>
          <w:rFonts w:ascii="Arial" w:hAnsi="Arial" w:cs="Arial"/>
        </w:rPr>
      </w:pPr>
    </w:p>
    <w:p w:rsidR="009E6C96" w:rsidRPr="009E6C96" w:rsidRDefault="009E6C96">
      <w:pPr>
        <w:rPr>
          <w:rFonts w:ascii="Arial" w:hAnsi="Arial" w:cs="Arial"/>
          <w:b/>
        </w:rPr>
      </w:pPr>
      <w:r w:rsidRPr="009E6C96">
        <w:rPr>
          <w:rFonts w:ascii="Arial" w:hAnsi="Arial" w:cs="Arial"/>
          <w:b/>
        </w:rPr>
        <w:t>JISC Involve blog</w:t>
      </w:r>
    </w:p>
    <w:p w:rsidR="009E6C96" w:rsidRDefault="00AE4481">
      <w:pPr>
        <w:rPr>
          <w:rFonts w:ascii="Arial" w:hAnsi="Arial" w:cs="Arial"/>
        </w:rPr>
      </w:pPr>
      <w:r>
        <w:rPr>
          <w:rFonts w:ascii="Arial" w:hAnsi="Arial" w:cs="Arial"/>
        </w:rPr>
        <w:t xml:space="preserve">JISC Involve is a blogging platform </w:t>
      </w:r>
      <w:r w:rsidR="00387949">
        <w:rPr>
          <w:rFonts w:ascii="Arial" w:hAnsi="Arial" w:cs="Arial"/>
        </w:rPr>
        <w:t xml:space="preserve">using </w:t>
      </w:r>
      <w:proofErr w:type="spellStart"/>
      <w:r w:rsidR="00387949">
        <w:rPr>
          <w:rFonts w:ascii="Arial" w:hAnsi="Arial" w:cs="Arial"/>
        </w:rPr>
        <w:t>WordPress</w:t>
      </w:r>
      <w:proofErr w:type="spellEnd"/>
      <w:r w:rsidR="00387949">
        <w:rPr>
          <w:rFonts w:ascii="Arial" w:hAnsi="Arial" w:cs="Arial"/>
        </w:rPr>
        <w:t xml:space="preserve"> and is </w:t>
      </w:r>
      <w:r>
        <w:rPr>
          <w:rFonts w:ascii="Arial" w:hAnsi="Arial" w:cs="Arial"/>
        </w:rPr>
        <w:t xml:space="preserve">provided by JISC and therefore any posts are </w:t>
      </w:r>
      <w:r w:rsidR="006C3E1E">
        <w:rPr>
          <w:rFonts w:ascii="Arial" w:hAnsi="Arial" w:cs="Arial"/>
        </w:rPr>
        <w:t xml:space="preserve">considered to be </w:t>
      </w:r>
      <w:r>
        <w:rPr>
          <w:rFonts w:ascii="Arial" w:hAnsi="Arial" w:cs="Arial"/>
        </w:rPr>
        <w:t>associated with JISC.</w:t>
      </w:r>
      <w:r w:rsidR="00387949">
        <w:rPr>
          <w:rFonts w:ascii="Arial" w:hAnsi="Arial" w:cs="Arial"/>
        </w:rPr>
        <w:t xml:space="preserve"> To set up a JISC Involve blog, contact web@jisc.ac.uk.</w:t>
      </w:r>
    </w:p>
    <w:p w:rsidR="006C3E1E" w:rsidRDefault="006C3E1E">
      <w:pPr>
        <w:rPr>
          <w:rFonts w:ascii="Arial" w:hAnsi="Arial" w:cs="Arial"/>
        </w:rPr>
      </w:pPr>
    </w:p>
    <w:p w:rsidR="009E6C96" w:rsidRPr="009E6C96" w:rsidRDefault="009E6C96">
      <w:pPr>
        <w:rPr>
          <w:rFonts w:ascii="Arial" w:hAnsi="Arial" w:cs="Arial"/>
          <w:b/>
        </w:rPr>
      </w:pPr>
      <w:r w:rsidRPr="009E6C96">
        <w:rPr>
          <w:rFonts w:ascii="Arial" w:hAnsi="Arial" w:cs="Arial"/>
          <w:b/>
        </w:rPr>
        <w:t>Twitter</w:t>
      </w:r>
    </w:p>
    <w:p w:rsidR="009E6C96" w:rsidRDefault="009E6C96" w:rsidP="009E6C96">
      <w:pPr>
        <w:rPr>
          <w:rFonts w:ascii="Arial" w:hAnsi="Arial" w:cs="Arial"/>
        </w:rPr>
      </w:pPr>
      <w:r>
        <w:rPr>
          <w:rFonts w:ascii="Arial" w:hAnsi="Arial" w:cs="Arial"/>
        </w:rPr>
        <w:t xml:space="preserve">JISC staff use Twitter to engage and join in conversation with stakeholders. JISC has a </w:t>
      </w:r>
      <w:r w:rsidR="00387949">
        <w:rPr>
          <w:rFonts w:ascii="Arial" w:hAnsi="Arial" w:cs="Arial"/>
        </w:rPr>
        <w:t xml:space="preserve">Corporate </w:t>
      </w:r>
      <w:r>
        <w:rPr>
          <w:rFonts w:ascii="Arial" w:hAnsi="Arial" w:cs="Arial"/>
        </w:rPr>
        <w:t xml:space="preserve">Twitter account which is fed by RSS feeds of JISC news, events, podcasts and funding opportunities.  Occasionally JISC Communications &amp; Marketing use it to provide status updates on web services or for getting feedback on new developments. </w:t>
      </w:r>
      <w:proofErr w:type="gramStart"/>
      <w:r w:rsidR="00387949">
        <w:rPr>
          <w:rFonts w:ascii="Arial" w:hAnsi="Arial" w:cs="Arial"/>
        </w:rPr>
        <w:t xml:space="preserve">To set up your own Twitter profile visit </w:t>
      </w:r>
      <w:hyperlink r:id="rId11" w:history="1">
        <w:r w:rsidR="00387949" w:rsidRPr="00ED665A">
          <w:rPr>
            <w:rStyle w:val="Hyperlink"/>
            <w:rFonts w:ascii="Arial" w:hAnsi="Arial" w:cs="Arial"/>
          </w:rPr>
          <w:t>www.twitter.com</w:t>
        </w:r>
      </w:hyperlink>
      <w:r w:rsidR="00387949">
        <w:rPr>
          <w:rFonts w:ascii="Arial" w:hAnsi="Arial" w:cs="Arial"/>
        </w:rPr>
        <w:t>.</w:t>
      </w:r>
      <w:proofErr w:type="gramEnd"/>
      <w:r w:rsidR="00387949">
        <w:rPr>
          <w:rFonts w:ascii="Arial" w:hAnsi="Arial" w:cs="Arial"/>
        </w:rPr>
        <w:t xml:space="preserve"> If you are referencing JISC’s work use the tag: #jisc</w:t>
      </w:r>
    </w:p>
    <w:p w:rsidR="009E6C96" w:rsidRDefault="009E6C96" w:rsidP="009E6C96">
      <w:pPr>
        <w:rPr>
          <w:rFonts w:ascii="Arial" w:hAnsi="Arial" w:cs="Arial"/>
        </w:rPr>
      </w:pPr>
    </w:p>
    <w:p w:rsidR="000E7923" w:rsidRDefault="000E7923" w:rsidP="009E6C96">
      <w:pPr>
        <w:rPr>
          <w:rFonts w:ascii="Arial" w:hAnsi="Arial" w:cs="Arial"/>
        </w:rPr>
      </w:pPr>
      <w:r w:rsidRPr="000E7923">
        <w:rPr>
          <w:rFonts w:ascii="Arial" w:hAnsi="Arial" w:cs="Arial"/>
        </w:rPr>
        <w:t xml:space="preserve">Dorothy Bishop, professor of psychology at Oxford, </w:t>
      </w:r>
      <w:r>
        <w:rPr>
          <w:rFonts w:ascii="Arial" w:hAnsi="Arial" w:cs="Arial"/>
        </w:rPr>
        <w:t>has</w:t>
      </w:r>
      <w:r w:rsidRPr="000E7923">
        <w:rPr>
          <w:rFonts w:ascii="Arial" w:hAnsi="Arial" w:cs="Arial"/>
        </w:rPr>
        <w:t xml:space="preserve"> written an </w:t>
      </w:r>
      <w:hyperlink r:id="rId12" w:history="1">
        <w:r w:rsidRPr="000E7923">
          <w:rPr>
            <w:rStyle w:val="Hyperlink"/>
            <w:rFonts w:ascii="Arial" w:hAnsi="Arial" w:cs="Arial"/>
          </w:rPr>
          <w:t>introduction to tweeting for academics</w:t>
        </w:r>
      </w:hyperlink>
      <w:r w:rsidRPr="000E7923">
        <w:rPr>
          <w:rFonts w:ascii="Arial" w:hAnsi="Arial" w:cs="Arial"/>
        </w:rPr>
        <w:t xml:space="preserve"> </w:t>
      </w:r>
      <w:r>
        <w:rPr>
          <w:rFonts w:ascii="Arial" w:hAnsi="Arial" w:cs="Arial"/>
        </w:rPr>
        <w:t>which will also be relevant to JISC staff about to embark on posting to blogs or Twitter.</w:t>
      </w:r>
    </w:p>
    <w:p w:rsidR="0020329E" w:rsidRDefault="0020329E">
      <w:pPr>
        <w:rPr>
          <w:rFonts w:ascii="Arial" w:hAnsi="Arial" w:cs="Arial"/>
        </w:rPr>
      </w:pPr>
    </w:p>
    <w:p w:rsidR="0020329E" w:rsidRPr="007310A5" w:rsidRDefault="0020329E" w:rsidP="0020329E">
      <w:pPr>
        <w:rPr>
          <w:rFonts w:ascii="Arial" w:hAnsi="Arial" w:cs="Arial"/>
          <w:color w:val="0070C0"/>
          <w:sz w:val="24"/>
          <w:szCs w:val="24"/>
        </w:rPr>
      </w:pPr>
      <w:r>
        <w:rPr>
          <w:rFonts w:ascii="Arial" w:hAnsi="Arial" w:cs="Arial"/>
          <w:color w:val="0070C0"/>
          <w:sz w:val="24"/>
          <w:szCs w:val="24"/>
        </w:rPr>
        <w:t>Content sharing services</w:t>
      </w:r>
    </w:p>
    <w:p w:rsidR="0020329E" w:rsidRDefault="0020329E">
      <w:pPr>
        <w:rPr>
          <w:rFonts w:ascii="Arial" w:hAnsi="Arial" w:cs="Arial"/>
        </w:rPr>
      </w:pPr>
    </w:p>
    <w:p w:rsidR="008B7743" w:rsidRDefault="00251A15" w:rsidP="00504812">
      <w:pPr>
        <w:rPr>
          <w:rFonts w:ascii="Arial" w:hAnsi="Arial" w:cs="Arial"/>
        </w:rPr>
      </w:pPr>
      <w:r w:rsidRPr="00251A15">
        <w:rPr>
          <w:rFonts w:ascii="Arial" w:hAnsi="Arial" w:cs="Arial"/>
        </w:rPr>
        <w:lastRenderedPageBreak/>
        <w:t xml:space="preserve">JISC has traditionally made digital media, such as </w:t>
      </w:r>
      <w:proofErr w:type="spellStart"/>
      <w:r w:rsidRPr="00251A15">
        <w:rPr>
          <w:rFonts w:ascii="Arial" w:hAnsi="Arial" w:cs="Arial"/>
        </w:rPr>
        <w:t>Powerpoint</w:t>
      </w:r>
      <w:proofErr w:type="spellEnd"/>
      <w:r w:rsidRPr="00251A15">
        <w:rPr>
          <w:rFonts w:ascii="Arial" w:hAnsi="Arial" w:cs="Arial"/>
        </w:rPr>
        <w:t xml:space="preserve"> slides or videos, available for download from its website. </w:t>
      </w:r>
      <w:r w:rsidR="008B7743">
        <w:rPr>
          <w:rFonts w:ascii="Arial" w:hAnsi="Arial" w:cs="Arial"/>
        </w:rPr>
        <w:t>It now also supports a JISC corporate presence on:</w:t>
      </w:r>
    </w:p>
    <w:p w:rsidR="008B7743" w:rsidRDefault="008B7743" w:rsidP="00504812">
      <w:pPr>
        <w:rPr>
          <w:rFonts w:ascii="Arial" w:hAnsi="Arial" w:cs="Arial"/>
        </w:rPr>
      </w:pPr>
    </w:p>
    <w:p w:rsidR="008B7743" w:rsidRPr="00251A15" w:rsidRDefault="008B7743" w:rsidP="008B7743">
      <w:pPr>
        <w:numPr>
          <w:ilvl w:val="1"/>
          <w:numId w:val="6"/>
        </w:numPr>
        <w:rPr>
          <w:rFonts w:ascii="Arial" w:hAnsi="Arial" w:cs="Arial"/>
        </w:rPr>
      </w:pPr>
      <w:r>
        <w:rPr>
          <w:rFonts w:ascii="Arial" w:hAnsi="Arial" w:cs="Arial"/>
        </w:rPr>
        <w:t>YouTube (for video shorts)</w:t>
      </w:r>
    </w:p>
    <w:p w:rsidR="008B7743" w:rsidRPr="00251A15" w:rsidRDefault="008B7743" w:rsidP="008B7743">
      <w:pPr>
        <w:numPr>
          <w:ilvl w:val="1"/>
          <w:numId w:val="6"/>
        </w:numPr>
        <w:rPr>
          <w:rFonts w:ascii="Arial" w:hAnsi="Arial" w:cs="Arial"/>
        </w:rPr>
      </w:pPr>
      <w:proofErr w:type="spellStart"/>
      <w:r w:rsidRPr="00251A15">
        <w:rPr>
          <w:rFonts w:ascii="Arial" w:hAnsi="Arial" w:cs="Arial"/>
        </w:rPr>
        <w:t>Vimeo</w:t>
      </w:r>
      <w:proofErr w:type="spellEnd"/>
      <w:r w:rsidRPr="00251A15">
        <w:rPr>
          <w:rFonts w:ascii="Arial" w:hAnsi="Arial" w:cs="Arial"/>
        </w:rPr>
        <w:t xml:space="preserve"> (for feat</w:t>
      </w:r>
      <w:r>
        <w:rPr>
          <w:rFonts w:ascii="Arial" w:hAnsi="Arial" w:cs="Arial"/>
        </w:rPr>
        <w:t>ure-length video)</w:t>
      </w:r>
    </w:p>
    <w:p w:rsidR="008B7743" w:rsidRPr="00251A15" w:rsidRDefault="008B7743" w:rsidP="008B7743">
      <w:pPr>
        <w:numPr>
          <w:ilvl w:val="1"/>
          <w:numId w:val="6"/>
        </w:numPr>
        <w:rPr>
          <w:rFonts w:ascii="Arial" w:hAnsi="Arial" w:cs="Arial"/>
        </w:rPr>
      </w:pPr>
      <w:proofErr w:type="spellStart"/>
      <w:r>
        <w:rPr>
          <w:rFonts w:ascii="Arial" w:hAnsi="Arial" w:cs="Arial"/>
        </w:rPr>
        <w:t>Slideshare</w:t>
      </w:r>
      <w:proofErr w:type="spellEnd"/>
      <w:r>
        <w:rPr>
          <w:rFonts w:ascii="Arial" w:hAnsi="Arial" w:cs="Arial"/>
        </w:rPr>
        <w:t xml:space="preserve"> (for slides)</w:t>
      </w:r>
    </w:p>
    <w:p w:rsidR="00251A15" w:rsidRDefault="00251A15" w:rsidP="00251A15">
      <w:pPr>
        <w:rPr>
          <w:rFonts w:ascii="Arial" w:hAnsi="Arial" w:cs="Arial"/>
        </w:rPr>
      </w:pPr>
    </w:p>
    <w:p w:rsidR="008B7743" w:rsidRDefault="008B7743" w:rsidP="00251A15">
      <w:pPr>
        <w:rPr>
          <w:rFonts w:ascii="Arial" w:hAnsi="Arial" w:cs="Arial"/>
        </w:rPr>
      </w:pPr>
      <w:r>
        <w:rPr>
          <w:rFonts w:ascii="Arial" w:hAnsi="Arial" w:cs="Arial"/>
        </w:rPr>
        <w:t xml:space="preserve">If you would like your content to be considered for these channels, please contact </w:t>
      </w:r>
      <w:hyperlink r:id="rId13" w:history="1">
        <w:r w:rsidRPr="00ED665A">
          <w:rPr>
            <w:rStyle w:val="Hyperlink"/>
            <w:rFonts w:ascii="Arial" w:hAnsi="Arial" w:cs="Arial"/>
          </w:rPr>
          <w:t>web@jisc.ac.uk</w:t>
        </w:r>
      </w:hyperlink>
      <w:r>
        <w:rPr>
          <w:rFonts w:ascii="Arial" w:hAnsi="Arial" w:cs="Arial"/>
        </w:rPr>
        <w:t>.</w:t>
      </w:r>
    </w:p>
    <w:p w:rsidR="008B7743" w:rsidRDefault="008B7743" w:rsidP="00251A15">
      <w:pPr>
        <w:rPr>
          <w:rFonts w:ascii="Arial" w:hAnsi="Arial" w:cs="Arial"/>
        </w:rPr>
      </w:pPr>
    </w:p>
    <w:p w:rsidR="008B7743" w:rsidRPr="00251A15" w:rsidRDefault="008B7743" w:rsidP="00251A15">
      <w:pPr>
        <w:rPr>
          <w:rFonts w:ascii="Arial" w:hAnsi="Arial" w:cs="Arial"/>
        </w:rPr>
      </w:pPr>
    </w:p>
    <w:p w:rsidR="00A92177" w:rsidRPr="007310A5" w:rsidRDefault="00A92177" w:rsidP="00A92177">
      <w:pPr>
        <w:rPr>
          <w:rFonts w:ascii="Arial" w:hAnsi="Arial" w:cs="Arial"/>
          <w:color w:val="0070C0"/>
          <w:sz w:val="24"/>
          <w:szCs w:val="24"/>
        </w:rPr>
      </w:pPr>
      <w:bookmarkStart w:id="0" w:name="Socialmediaguidelines-Principles"/>
      <w:bookmarkEnd w:id="0"/>
      <w:r>
        <w:rPr>
          <w:rFonts w:ascii="Arial" w:hAnsi="Arial" w:cs="Arial"/>
          <w:color w:val="0070C0"/>
          <w:sz w:val="24"/>
          <w:szCs w:val="24"/>
        </w:rPr>
        <w:t>Principles</w:t>
      </w:r>
      <w:r w:rsidR="00E92EA9">
        <w:rPr>
          <w:rFonts w:ascii="Arial" w:hAnsi="Arial" w:cs="Arial"/>
          <w:color w:val="0070C0"/>
          <w:sz w:val="24"/>
          <w:szCs w:val="24"/>
        </w:rPr>
        <w:t xml:space="preserve"> of content creation and publication</w:t>
      </w:r>
    </w:p>
    <w:p w:rsidR="00251A15" w:rsidRPr="00251A15" w:rsidRDefault="00251A15" w:rsidP="00251A15">
      <w:pPr>
        <w:rPr>
          <w:rFonts w:ascii="Arial" w:hAnsi="Arial" w:cs="Arial"/>
          <w:b/>
          <w:bCs/>
        </w:rPr>
      </w:pPr>
    </w:p>
    <w:p w:rsidR="00251A15" w:rsidRPr="00251A15" w:rsidRDefault="00251A15" w:rsidP="00251A15">
      <w:pPr>
        <w:numPr>
          <w:ilvl w:val="0"/>
          <w:numId w:val="4"/>
        </w:numPr>
        <w:rPr>
          <w:rFonts w:ascii="Arial" w:hAnsi="Arial" w:cs="Arial"/>
        </w:rPr>
      </w:pPr>
      <w:r w:rsidRPr="00251A15">
        <w:rPr>
          <w:rFonts w:ascii="Arial" w:hAnsi="Arial" w:cs="Arial"/>
        </w:rPr>
        <w:t>When making digital media available on the web, JISC will look for popular and suitable content sharing services on which to host this content via a JISC 'channel';</w:t>
      </w:r>
    </w:p>
    <w:p w:rsidR="00251A15" w:rsidRPr="00251A15" w:rsidRDefault="00251A15" w:rsidP="00251A15">
      <w:pPr>
        <w:numPr>
          <w:ilvl w:val="0"/>
          <w:numId w:val="4"/>
        </w:numPr>
        <w:rPr>
          <w:rFonts w:ascii="Arial" w:hAnsi="Arial" w:cs="Arial"/>
        </w:rPr>
      </w:pPr>
      <w:r w:rsidRPr="00251A15">
        <w:rPr>
          <w:rFonts w:ascii="Arial" w:hAnsi="Arial" w:cs="Arial"/>
        </w:rPr>
        <w:t xml:space="preserve">Not all services will be suitable for hosting JISC content. It is essential to always read the terms of conditions of any site and to analyse the benefits and risks before making a decision to proceed. Particular areas to note: </w:t>
      </w:r>
    </w:p>
    <w:p w:rsidR="00251A15" w:rsidRPr="00251A15" w:rsidRDefault="00251A15" w:rsidP="00251A15">
      <w:pPr>
        <w:numPr>
          <w:ilvl w:val="1"/>
          <w:numId w:val="4"/>
        </w:numPr>
        <w:rPr>
          <w:rFonts w:ascii="Arial" w:hAnsi="Arial" w:cs="Arial"/>
        </w:rPr>
      </w:pPr>
      <w:r w:rsidRPr="00251A15">
        <w:rPr>
          <w:rFonts w:ascii="Arial" w:hAnsi="Arial" w:cs="Arial"/>
        </w:rPr>
        <w:t>restrictive IPR conditions e.g. claiming copyright for any content posted on the site;</w:t>
      </w:r>
    </w:p>
    <w:p w:rsidR="00251A15" w:rsidRPr="00251A15" w:rsidRDefault="00251A15" w:rsidP="00251A15">
      <w:pPr>
        <w:numPr>
          <w:ilvl w:val="1"/>
          <w:numId w:val="4"/>
        </w:numPr>
        <w:rPr>
          <w:rFonts w:ascii="Arial" w:hAnsi="Arial" w:cs="Arial"/>
        </w:rPr>
      </w:pPr>
      <w:proofErr w:type="gramStart"/>
      <w:r w:rsidRPr="00251A15">
        <w:rPr>
          <w:rFonts w:ascii="Arial" w:hAnsi="Arial" w:cs="Arial"/>
        </w:rPr>
        <w:t>the</w:t>
      </w:r>
      <w:proofErr w:type="gramEnd"/>
      <w:r w:rsidRPr="00251A15">
        <w:rPr>
          <w:rFonts w:ascii="Arial" w:hAnsi="Arial" w:cs="Arial"/>
        </w:rPr>
        <w:t xml:space="preserve"> reporting tools available i.e. number of page views, how often videos are embedded elsewhere etc. JISC still needs to measure impact and ROI of its activities.</w:t>
      </w:r>
    </w:p>
    <w:p w:rsidR="00251A15" w:rsidRPr="00251A15" w:rsidRDefault="00251A15" w:rsidP="00251A15">
      <w:pPr>
        <w:numPr>
          <w:ilvl w:val="0"/>
          <w:numId w:val="4"/>
        </w:numPr>
        <w:rPr>
          <w:rFonts w:ascii="Arial" w:hAnsi="Arial" w:cs="Arial"/>
        </w:rPr>
      </w:pPr>
      <w:r w:rsidRPr="00251A15">
        <w:rPr>
          <w:rFonts w:ascii="Arial" w:hAnsi="Arial" w:cs="Arial"/>
        </w:rPr>
        <w:t>Because of the speed with which content can be posted to these sites and user expectations about this, posting content on these services will be considered a priority over making the content natively available for playing and/or downloading from the JISC website;</w:t>
      </w:r>
    </w:p>
    <w:p w:rsidR="00251A15" w:rsidRPr="00251A15" w:rsidRDefault="00251A15" w:rsidP="00251A15">
      <w:pPr>
        <w:numPr>
          <w:ilvl w:val="0"/>
          <w:numId w:val="4"/>
        </w:numPr>
        <w:rPr>
          <w:rFonts w:ascii="Arial" w:hAnsi="Arial" w:cs="Arial"/>
        </w:rPr>
      </w:pPr>
      <w:r w:rsidRPr="00251A15">
        <w:rPr>
          <w:rFonts w:ascii="Arial" w:hAnsi="Arial" w:cs="Arial"/>
        </w:rPr>
        <w:t xml:space="preserve">However, content must always be made available for playing and/or downloading from the JISC website, for resiliency, accessibility and archiving purposes. This is considered the </w:t>
      </w:r>
      <w:r w:rsidRPr="00251A15">
        <w:rPr>
          <w:rFonts w:ascii="Arial" w:hAnsi="Arial" w:cs="Arial"/>
          <w:b/>
          <w:bCs/>
        </w:rPr>
        <w:t>primary content</w:t>
      </w:r>
      <w:r w:rsidRPr="00251A15">
        <w:rPr>
          <w:rFonts w:ascii="Arial" w:hAnsi="Arial" w:cs="Arial"/>
        </w:rPr>
        <w:t>, although please provide links to third party sites so that users know the content is also available there (users may prefer to consume the content that way);</w:t>
      </w:r>
    </w:p>
    <w:p w:rsidR="00251A15" w:rsidRPr="00251A15" w:rsidRDefault="00251A15" w:rsidP="00251A15">
      <w:pPr>
        <w:numPr>
          <w:ilvl w:val="0"/>
          <w:numId w:val="4"/>
        </w:numPr>
        <w:rPr>
          <w:rFonts w:ascii="Arial" w:hAnsi="Arial" w:cs="Arial"/>
        </w:rPr>
      </w:pPr>
      <w:r w:rsidRPr="00251A15">
        <w:rPr>
          <w:rFonts w:ascii="Arial" w:hAnsi="Arial" w:cs="Arial"/>
        </w:rPr>
        <w:t>Standalone players will always be used on the JISC website, rather than embedding players from third party sites, to provide resiliency in the event of third-party service downtime.</w:t>
      </w:r>
    </w:p>
    <w:p w:rsidR="00251A15" w:rsidRPr="00251A15" w:rsidRDefault="00251A15" w:rsidP="00251A15">
      <w:pPr>
        <w:numPr>
          <w:ilvl w:val="0"/>
          <w:numId w:val="4"/>
        </w:numPr>
        <w:rPr>
          <w:rFonts w:ascii="Arial" w:hAnsi="Arial" w:cs="Arial"/>
        </w:rPr>
      </w:pPr>
      <w:r w:rsidRPr="00251A15">
        <w:rPr>
          <w:rFonts w:ascii="Arial" w:hAnsi="Arial" w:cs="Arial"/>
        </w:rPr>
        <w:t>Any links within JISC web pages (i.e. news story about a video) must always be to the primary content hosted on the JISC website, not to third party sites.</w:t>
      </w:r>
    </w:p>
    <w:p w:rsidR="00251A15" w:rsidRDefault="00251A15" w:rsidP="00251A15">
      <w:pPr>
        <w:rPr>
          <w:rFonts w:ascii="Arial" w:hAnsi="Arial" w:cs="Arial"/>
          <w:b/>
          <w:bCs/>
        </w:rPr>
      </w:pPr>
      <w:bookmarkStart w:id="1" w:name="Socialmediaguidelines-Obligationsandresp"/>
      <w:bookmarkEnd w:id="1"/>
    </w:p>
    <w:p w:rsidR="00251A15" w:rsidRPr="00251A15" w:rsidRDefault="00251A15" w:rsidP="00251A15">
      <w:pPr>
        <w:rPr>
          <w:rFonts w:ascii="Arial" w:hAnsi="Arial" w:cs="Arial"/>
          <w:b/>
          <w:bCs/>
        </w:rPr>
      </w:pPr>
      <w:r w:rsidRPr="00251A15">
        <w:rPr>
          <w:rFonts w:ascii="Arial" w:hAnsi="Arial" w:cs="Arial"/>
          <w:b/>
          <w:bCs/>
        </w:rPr>
        <w:t>Obligations and responsibilities</w:t>
      </w:r>
    </w:p>
    <w:p w:rsidR="00251A15" w:rsidRDefault="00251A15" w:rsidP="00251A15">
      <w:pPr>
        <w:rPr>
          <w:rFonts w:ascii="Arial" w:hAnsi="Arial" w:cs="Arial"/>
        </w:rPr>
      </w:pPr>
      <w:r w:rsidRPr="00251A15">
        <w:rPr>
          <w:rFonts w:ascii="Arial" w:hAnsi="Arial" w:cs="Arial"/>
        </w:rPr>
        <w:t xml:space="preserve">There are a number of obligations that fall upon JISC (and the </w:t>
      </w:r>
      <w:proofErr w:type="spellStart"/>
      <w:r w:rsidRPr="00251A15">
        <w:rPr>
          <w:rFonts w:ascii="Arial" w:hAnsi="Arial" w:cs="Arial"/>
        </w:rPr>
        <w:t>Comms</w:t>
      </w:r>
      <w:proofErr w:type="spellEnd"/>
      <w:r w:rsidRPr="00251A15">
        <w:rPr>
          <w:rFonts w:ascii="Arial" w:hAnsi="Arial" w:cs="Arial"/>
        </w:rPr>
        <w:t xml:space="preserve"> team in particular) when making digital media available in this way:</w:t>
      </w:r>
    </w:p>
    <w:p w:rsidR="00251A15" w:rsidRPr="00251A15" w:rsidRDefault="00251A15" w:rsidP="00251A15">
      <w:pPr>
        <w:rPr>
          <w:rFonts w:ascii="Arial" w:hAnsi="Arial" w:cs="Arial"/>
        </w:rPr>
      </w:pPr>
    </w:p>
    <w:p w:rsidR="00251A15" w:rsidRPr="00251A15" w:rsidRDefault="00251A15" w:rsidP="00251A15">
      <w:pPr>
        <w:numPr>
          <w:ilvl w:val="0"/>
          <w:numId w:val="5"/>
        </w:numPr>
        <w:tabs>
          <w:tab w:val="num" w:pos="720"/>
        </w:tabs>
        <w:rPr>
          <w:rFonts w:ascii="Arial" w:hAnsi="Arial" w:cs="Arial"/>
        </w:rPr>
      </w:pPr>
      <w:r w:rsidRPr="00251A15">
        <w:rPr>
          <w:rFonts w:ascii="Arial" w:hAnsi="Arial" w:cs="Arial"/>
        </w:rPr>
        <w:t xml:space="preserve">Content must be clearly branded and identifiable </w:t>
      </w:r>
      <w:r w:rsidR="00A47786">
        <w:rPr>
          <w:rFonts w:ascii="Arial" w:hAnsi="Arial" w:cs="Arial"/>
        </w:rPr>
        <w:t xml:space="preserve">with the </w:t>
      </w:r>
      <w:r w:rsidRPr="00251A15">
        <w:rPr>
          <w:rFonts w:ascii="Arial" w:hAnsi="Arial" w:cs="Arial"/>
        </w:rPr>
        <w:t xml:space="preserve">JISC </w:t>
      </w:r>
      <w:r w:rsidR="00A47786">
        <w:rPr>
          <w:rFonts w:ascii="Arial" w:hAnsi="Arial" w:cs="Arial"/>
        </w:rPr>
        <w:t xml:space="preserve">logo (see the JISC brand guidelines) </w:t>
      </w:r>
      <w:r w:rsidRPr="00251A15">
        <w:rPr>
          <w:rFonts w:ascii="Arial" w:hAnsi="Arial" w:cs="Arial"/>
        </w:rPr>
        <w:t>as it could be repurposed in contexts far removed from the original one.</w:t>
      </w:r>
    </w:p>
    <w:p w:rsidR="00251A15" w:rsidRPr="00251A15" w:rsidRDefault="00251A15" w:rsidP="00251A15">
      <w:pPr>
        <w:numPr>
          <w:ilvl w:val="0"/>
          <w:numId w:val="5"/>
        </w:numPr>
        <w:tabs>
          <w:tab w:val="num" w:pos="720"/>
        </w:tabs>
        <w:rPr>
          <w:rFonts w:ascii="Arial" w:hAnsi="Arial" w:cs="Arial"/>
        </w:rPr>
      </w:pPr>
      <w:r w:rsidRPr="00251A15">
        <w:rPr>
          <w:rFonts w:ascii="Arial" w:hAnsi="Arial" w:cs="Arial"/>
        </w:rPr>
        <w:t>As the content can be freely used and repurposed, permission from any third-party IPR rights holders (e.g. interviewees in a video) must be received before the content is made available.</w:t>
      </w:r>
    </w:p>
    <w:p w:rsidR="00251A15" w:rsidRPr="00251A15" w:rsidRDefault="00251A15" w:rsidP="00251A15">
      <w:pPr>
        <w:numPr>
          <w:ilvl w:val="0"/>
          <w:numId w:val="5"/>
        </w:numPr>
        <w:tabs>
          <w:tab w:val="num" w:pos="720"/>
        </w:tabs>
        <w:rPr>
          <w:rFonts w:ascii="Arial" w:hAnsi="Arial" w:cs="Arial"/>
        </w:rPr>
      </w:pPr>
      <w:r w:rsidRPr="00251A15">
        <w:rPr>
          <w:rFonts w:ascii="Arial" w:hAnsi="Arial" w:cs="Arial"/>
        </w:rPr>
        <w:t xml:space="preserve">Wherever possible, the content should be made available under a Creative Commons Attribution-Non-Commercial-No Derivative Works 2.0 UK: England &amp; Wales licence (JISC IPR policy) and the licence terms should be explicitly stated within the content itself (verbally or visually), not just on the web page that </w:t>
      </w:r>
      <w:proofErr w:type="gramStart"/>
      <w:r w:rsidRPr="00251A15">
        <w:rPr>
          <w:rFonts w:ascii="Arial" w:hAnsi="Arial" w:cs="Arial"/>
        </w:rPr>
        <w:lastRenderedPageBreak/>
        <w:t>contains</w:t>
      </w:r>
      <w:proofErr w:type="gramEnd"/>
      <w:r w:rsidRPr="00251A15">
        <w:rPr>
          <w:rFonts w:ascii="Arial" w:hAnsi="Arial" w:cs="Arial"/>
        </w:rPr>
        <w:t xml:space="preserve"> or links to the content. The copyright licence should also be displayed on the web page itself in human-readable form, and machine-readable form if possible (</w:t>
      </w:r>
      <w:proofErr w:type="spellStart"/>
      <w:r w:rsidRPr="00251A15">
        <w:rPr>
          <w:rFonts w:ascii="Arial" w:hAnsi="Arial" w:cs="Arial"/>
        </w:rPr>
        <w:t>eg</w:t>
      </w:r>
      <w:proofErr w:type="spellEnd"/>
      <w:r w:rsidRPr="00251A15">
        <w:rPr>
          <w:rFonts w:ascii="Arial" w:hAnsi="Arial" w:cs="Arial"/>
        </w:rPr>
        <w:t xml:space="preserve">. by use of </w:t>
      </w:r>
      <w:proofErr w:type="spellStart"/>
      <w:r w:rsidRPr="00251A15">
        <w:rPr>
          <w:rFonts w:ascii="Arial" w:hAnsi="Arial" w:cs="Arial"/>
        </w:rPr>
        <w:t>RDFa</w:t>
      </w:r>
      <w:proofErr w:type="spellEnd"/>
      <w:r w:rsidRPr="00251A15">
        <w:rPr>
          <w:rFonts w:ascii="Arial" w:hAnsi="Arial" w:cs="Arial"/>
        </w:rPr>
        <w:t>)</w:t>
      </w:r>
    </w:p>
    <w:p w:rsidR="00251A15" w:rsidRPr="008F3091" w:rsidRDefault="00251A15" w:rsidP="00251A15">
      <w:pPr>
        <w:numPr>
          <w:ilvl w:val="0"/>
          <w:numId w:val="5"/>
        </w:numPr>
        <w:tabs>
          <w:tab w:val="num" w:pos="720"/>
        </w:tabs>
        <w:rPr>
          <w:rFonts w:ascii="Arial" w:hAnsi="Arial" w:cs="Arial"/>
        </w:rPr>
      </w:pPr>
      <w:r w:rsidRPr="008F3091">
        <w:rPr>
          <w:rFonts w:ascii="Arial" w:hAnsi="Arial" w:cs="Arial"/>
        </w:rPr>
        <w:t xml:space="preserve">Content posted on sharing sites can be rated and commented on by users and JISC needs to enter into this conversation. This </w:t>
      </w:r>
      <w:r w:rsidR="008F3091" w:rsidRPr="008F3091">
        <w:rPr>
          <w:rFonts w:ascii="Arial" w:hAnsi="Arial" w:cs="Arial"/>
        </w:rPr>
        <w:t>means that when JISC projects and programmes produce multi-media and social media content they are responsible for providing responses to comments.</w:t>
      </w:r>
      <w:r w:rsidR="008F3091">
        <w:rPr>
          <w:rFonts w:ascii="Arial" w:hAnsi="Arial" w:cs="Arial"/>
        </w:rPr>
        <w:t xml:space="preserve"> The </w:t>
      </w:r>
      <w:r w:rsidRPr="008F3091">
        <w:rPr>
          <w:rFonts w:ascii="Arial" w:hAnsi="Arial" w:cs="Arial"/>
        </w:rPr>
        <w:t>JISC PR team and/or Communications Managers may wish to co-ordinate and provide responses for high-profile content items</w:t>
      </w:r>
      <w:r w:rsidR="008F3091">
        <w:rPr>
          <w:rFonts w:ascii="Arial" w:hAnsi="Arial" w:cs="Arial"/>
        </w:rPr>
        <w:t xml:space="preserve"> or offer advice on contentious or negative comments</w:t>
      </w:r>
      <w:r w:rsidRPr="008F3091">
        <w:rPr>
          <w:rFonts w:ascii="Arial" w:hAnsi="Arial" w:cs="Arial"/>
        </w:rPr>
        <w:t>.</w:t>
      </w:r>
    </w:p>
    <w:p w:rsidR="0020329E" w:rsidRDefault="0020329E">
      <w:pPr>
        <w:rPr>
          <w:rFonts w:ascii="Arial" w:hAnsi="Arial" w:cs="Arial"/>
        </w:rPr>
      </w:pPr>
    </w:p>
    <w:p w:rsidR="00D4753E" w:rsidRDefault="00D4753E">
      <w:pPr>
        <w:rPr>
          <w:rFonts w:ascii="Arial" w:hAnsi="Arial" w:cs="Arial"/>
        </w:rPr>
      </w:pPr>
    </w:p>
    <w:p w:rsidR="0020329E" w:rsidRPr="007310A5" w:rsidRDefault="0020329E" w:rsidP="0020329E">
      <w:pPr>
        <w:rPr>
          <w:rFonts w:ascii="Arial" w:hAnsi="Arial" w:cs="Arial"/>
          <w:color w:val="0070C0"/>
          <w:sz w:val="24"/>
          <w:szCs w:val="24"/>
        </w:rPr>
      </w:pPr>
      <w:r>
        <w:rPr>
          <w:rFonts w:ascii="Arial" w:hAnsi="Arial" w:cs="Arial"/>
          <w:color w:val="0070C0"/>
          <w:sz w:val="24"/>
          <w:szCs w:val="24"/>
        </w:rPr>
        <w:t>Further reading</w:t>
      </w:r>
    </w:p>
    <w:p w:rsidR="000E1B52" w:rsidRPr="000E1B52" w:rsidRDefault="00D51B60" w:rsidP="000E1B52">
      <w:pPr>
        <w:numPr>
          <w:ilvl w:val="0"/>
          <w:numId w:val="3"/>
        </w:numPr>
        <w:rPr>
          <w:rFonts w:ascii="Arial" w:hAnsi="Arial" w:cs="Arial"/>
        </w:rPr>
      </w:pPr>
      <w:hyperlink r:id="rId14" w:history="1">
        <w:r w:rsidR="000E1B52" w:rsidRPr="000E1B52">
          <w:rPr>
            <w:rStyle w:val="Hyperlink"/>
            <w:rFonts w:ascii="Arial" w:hAnsi="Arial" w:cs="Arial"/>
          </w:rPr>
          <w:t>Intel social media guidelines</w:t>
        </w:r>
      </w:hyperlink>
    </w:p>
    <w:p w:rsidR="000E1B52" w:rsidRPr="000E1B52" w:rsidRDefault="00D51B60" w:rsidP="000E1B52">
      <w:pPr>
        <w:numPr>
          <w:ilvl w:val="0"/>
          <w:numId w:val="3"/>
        </w:numPr>
        <w:rPr>
          <w:rFonts w:ascii="Arial" w:hAnsi="Arial" w:cs="Arial"/>
        </w:rPr>
      </w:pPr>
      <w:hyperlink r:id="rId15" w:history="1">
        <w:r w:rsidR="000E1B52" w:rsidRPr="000E1B52">
          <w:rPr>
            <w:rStyle w:val="Hyperlink"/>
            <w:rFonts w:ascii="Arial" w:hAnsi="Arial" w:cs="Arial"/>
          </w:rPr>
          <w:t>IBM social computing guidelines</w:t>
        </w:r>
      </w:hyperlink>
    </w:p>
    <w:p w:rsidR="000E1B52" w:rsidRPr="000E1B52" w:rsidRDefault="00D51B60" w:rsidP="000E1B52">
      <w:pPr>
        <w:numPr>
          <w:ilvl w:val="0"/>
          <w:numId w:val="3"/>
        </w:numPr>
        <w:rPr>
          <w:rFonts w:ascii="Arial" w:hAnsi="Arial" w:cs="Arial"/>
        </w:rPr>
      </w:pPr>
      <w:hyperlink r:id="rId16" w:history="1">
        <w:r w:rsidR="000E1B52" w:rsidRPr="000E1B52">
          <w:rPr>
            <w:rStyle w:val="Hyperlink"/>
            <w:rFonts w:ascii="Arial" w:hAnsi="Arial" w:cs="Arial"/>
          </w:rPr>
          <w:t>CIPR social media guidelines</w:t>
        </w:r>
      </w:hyperlink>
    </w:p>
    <w:p w:rsidR="000E1B52" w:rsidRPr="000E1B52" w:rsidRDefault="00D51B60" w:rsidP="000E1B52">
      <w:pPr>
        <w:numPr>
          <w:ilvl w:val="0"/>
          <w:numId w:val="3"/>
        </w:numPr>
        <w:rPr>
          <w:rFonts w:ascii="Arial" w:hAnsi="Arial" w:cs="Arial"/>
        </w:rPr>
      </w:pPr>
      <w:hyperlink r:id="rId17" w:history="1">
        <w:r w:rsidR="000E1B52" w:rsidRPr="000E1B52">
          <w:rPr>
            <w:rStyle w:val="Hyperlink"/>
            <w:rFonts w:ascii="Arial" w:hAnsi="Arial" w:cs="Arial"/>
          </w:rPr>
          <w:t>Devon County Council policy and guidelines</w:t>
        </w:r>
      </w:hyperlink>
    </w:p>
    <w:p w:rsidR="0020329E" w:rsidRPr="000E1B52" w:rsidRDefault="00D51B60" w:rsidP="000E1B52">
      <w:pPr>
        <w:pStyle w:val="ListParagraph"/>
        <w:numPr>
          <w:ilvl w:val="0"/>
          <w:numId w:val="3"/>
        </w:numPr>
        <w:rPr>
          <w:rFonts w:ascii="Arial" w:hAnsi="Arial" w:cs="Arial"/>
        </w:rPr>
      </w:pPr>
      <w:hyperlink r:id="rId18" w:history="1">
        <w:r w:rsidR="000E1B52" w:rsidRPr="000E1B52">
          <w:rPr>
            <w:rStyle w:val="Hyperlink"/>
            <w:rFonts w:ascii="Arial" w:hAnsi="Arial" w:cs="Arial"/>
          </w:rPr>
          <w:t>UKOLN Briefing Documents on Blogs and Blogging</w:t>
        </w:r>
      </w:hyperlink>
    </w:p>
    <w:p w:rsidR="0020329E" w:rsidRDefault="0020329E">
      <w:pPr>
        <w:rPr>
          <w:rFonts w:ascii="Arial" w:hAnsi="Arial" w:cs="Arial"/>
        </w:rPr>
      </w:pPr>
    </w:p>
    <w:p w:rsidR="00240645" w:rsidRDefault="00240645">
      <w:pPr>
        <w:rPr>
          <w:rFonts w:ascii="Arial" w:hAnsi="Arial" w:cs="Arial"/>
        </w:rPr>
      </w:pPr>
    </w:p>
    <w:p w:rsidR="00240645" w:rsidRDefault="00240645">
      <w:pPr>
        <w:rPr>
          <w:rFonts w:ascii="Arial" w:hAnsi="Arial" w:cs="Arial"/>
        </w:rPr>
      </w:pPr>
      <w:r>
        <w:rPr>
          <w:rFonts w:ascii="Arial" w:hAnsi="Arial" w:cs="Arial"/>
          <w:noProof/>
          <w:lang w:eastAsia="en-GB"/>
        </w:rPr>
        <w:lastRenderedPageBreak/>
        <w:drawing>
          <wp:inline distT="0" distB="0" distL="0" distR="0">
            <wp:extent cx="5585123" cy="8067675"/>
            <wp:effectExtent l="19050" t="0" r="0" b="0"/>
            <wp:docPr id="3" name="Picture 1" descr="Flowchart-20110111v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wchart-20110111v5.jpg"/>
                    <pic:cNvPicPr/>
                  </pic:nvPicPr>
                  <pic:blipFill>
                    <a:blip r:embed="rId19" cstate="print"/>
                    <a:stretch>
                      <a:fillRect/>
                    </a:stretch>
                  </pic:blipFill>
                  <pic:spPr>
                    <a:xfrm>
                      <a:off x="0" y="0"/>
                      <a:ext cx="5586408" cy="8069532"/>
                    </a:xfrm>
                    <a:prstGeom prst="rect">
                      <a:avLst/>
                    </a:prstGeom>
                  </pic:spPr>
                </pic:pic>
              </a:graphicData>
            </a:graphic>
          </wp:inline>
        </w:drawing>
      </w:r>
    </w:p>
    <w:p w:rsidR="00240645" w:rsidRDefault="00240645">
      <w:pPr>
        <w:rPr>
          <w:rFonts w:ascii="Arial" w:hAnsi="Arial" w:cs="Arial"/>
        </w:rPr>
      </w:pPr>
    </w:p>
    <w:p w:rsidR="00240645" w:rsidRDefault="00240645">
      <w:pPr>
        <w:rPr>
          <w:rFonts w:ascii="Arial" w:hAnsi="Arial" w:cs="Arial"/>
        </w:rPr>
      </w:pPr>
      <w:r>
        <w:rPr>
          <w:rFonts w:ascii="Arial" w:hAnsi="Arial" w:cs="Arial"/>
        </w:rPr>
        <w:t>This diagram was produced by Edina and is licensed under a Creative Commons Attribution-</w:t>
      </w:r>
      <w:proofErr w:type="spellStart"/>
      <w:r>
        <w:rPr>
          <w:rFonts w:ascii="Arial" w:hAnsi="Arial" w:cs="Arial"/>
        </w:rPr>
        <w:t>ShareAlike</w:t>
      </w:r>
      <w:proofErr w:type="spellEnd"/>
      <w:r>
        <w:rPr>
          <w:rFonts w:ascii="Arial" w:hAnsi="Arial" w:cs="Arial"/>
        </w:rPr>
        <w:t xml:space="preserve"> 3.0 </w:t>
      </w:r>
      <w:proofErr w:type="spellStart"/>
      <w:r>
        <w:rPr>
          <w:rFonts w:ascii="Arial" w:hAnsi="Arial" w:cs="Arial"/>
        </w:rPr>
        <w:t>Unported</w:t>
      </w:r>
      <w:proofErr w:type="spellEnd"/>
      <w:r>
        <w:rPr>
          <w:rFonts w:ascii="Arial" w:hAnsi="Arial" w:cs="Arial"/>
        </w:rPr>
        <w:t xml:space="preserve"> License: </w:t>
      </w:r>
      <w:r w:rsidRPr="00240645">
        <w:rPr>
          <w:rFonts w:ascii="Arial" w:hAnsi="Arial" w:cs="Arial"/>
        </w:rPr>
        <w:t>http://creativecommons.org/licenses/by-sa/3.0/</w:t>
      </w:r>
    </w:p>
    <w:sectPr w:rsidR="00240645" w:rsidSect="00D9422E">
      <w:headerReference w:type="even" r:id="rId20"/>
      <w:headerReference w:type="default" r:id="rId21"/>
      <w:footerReference w:type="default" r:id="rId22"/>
      <w:headerReference w:type="first" r:id="rId23"/>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54FD0" w:rsidRDefault="00C54FD0" w:rsidP="00A92177">
      <w:r>
        <w:separator/>
      </w:r>
    </w:p>
  </w:endnote>
  <w:endnote w:type="continuationSeparator" w:id="0">
    <w:p w:rsidR="00C54FD0" w:rsidRDefault="00C54FD0" w:rsidP="00A9217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714704"/>
      <w:docPartObj>
        <w:docPartGallery w:val="Page Numbers (Bottom of Page)"/>
        <w:docPartUnique/>
      </w:docPartObj>
    </w:sdtPr>
    <w:sdtContent>
      <w:p w:rsidR="00A1554E" w:rsidRDefault="00D51B60">
        <w:pPr>
          <w:pStyle w:val="Footer"/>
          <w:jc w:val="center"/>
        </w:pPr>
        <w:fldSimple w:instr=" PAGE   \* MERGEFORMAT ">
          <w:r w:rsidR="00971372">
            <w:rPr>
              <w:noProof/>
            </w:rPr>
            <w:t>7</w:t>
          </w:r>
        </w:fldSimple>
      </w:p>
    </w:sdtContent>
  </w:sdt>
  <w:p w:rsidR="00A1554E" w:rsidRDefault="00A1554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54FD0" w:rsidRDefault="00C54FD0" w:rsidP="00A92177">
      <w:r>
        <w:separator/>
      </w:r>
    </w:p>
  </w:footnote>
  <w:footnote w:type="continuationSeparator" w:id="0">
    <w:p w:rsidR="00C54FD0" w:rsidRDefault="00C54FD0" w:rsidP="00A9217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54E" w:rsidRDefault="00D51B60">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811331" o:spid="_x0000_s2050" type="#_x0000_t136" style="position:absolute;left:0;text-align:left;margin-left:0;margin-top:0;width:397.65pt;height:238.6pt;rotation:315;z-index:-251654144;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54E" w:rsidRDefault="00D51B60">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811332" o:spid="_x0000_s2051" type="#_x0000_t136" style="position:absolute;left:0;text-align:left;margin-left:0;margin-top:0;width:397.65pt;height:238.6pt;rotation:315;z-index:-25165209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54E" w:rsidRDefault="00D51B60">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811330" o:spid="_x0000_s2049" type="#_x0000_t136" style="position:absolute;left:0;text-align:left;margin-left:0;margin-top:0;width:397.65pt;height:238.6pt;rotation:315;z-index:-25165619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0D45C1"/>
    <w:multiLevelType w:val="hybridMultilevel"/>
    <w:tmpl w:val="A0485D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nsid w:val="17402A8E"/>
    <w:multiLevelType w:val="multilevel"/>
    <w:tmpl w:val="A71A3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A0035E9"/>
    <w:multiLevelType w:val="multilevel"/>
    <w:tmpl w:val="F29E3134"/>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3">
    <w:nsid w:val="26264897"/>
    <w:multiLevelType w:val="multilevel"/>
    <w:tmpl w:val="2F040FAC"/>
    <w:lvl w:ilvl="0">
      <w:start w:val="1"/>
      <w:numFmt w:val="decimal"/>
      <w:lvlText w:val="%1."/>
      <w:lvlJc w:val="left"/>
      <w:pPr>
        <w:tabs>
          <w:tab w:val="num" w:pos="1080"/>
        </w:tabs>
        <w:ind w:left="1080" w:hanging="360"/>
      </w:pPr>
    </w:lvl>
    <w:lvl w:ilvl="1">
      <w:start w:val="1"/>
      <w:numFmt w:val="bullet"/>
      <w:lvlText w:val=""/>
      <w:lvlJc w:val="left"/>
      <w:pPr>
        <w:tabs>
          <w:tab w:val="num" w:pos="1800"/>
        </w:tabs>
        <w:ind w:left="1800" w:hanging="360"/>
      </w:pPr>
      <w:rPr>
        <w:rFonts w:ascii="Symbol" w:hAnsi="Symbol" w:hint="default"/>
      </w:r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4">
    <w:nsid w:val="6DAC3825"/>
    <w:multiLevelType w:val="multilevel"/>
    <w:tmpl w:val="4F54B82E"/>
    <w:lvl w:ilvl="0">
      <w:start w:val="1"/>
      <w:numFmt w:val="decimal"/>
      <w:lvlText w:val="%1."/>
      <w:lvlJc w:val="left"/>
      <w:pPr>
        <w:tabs>
          <w:tab w:val="num" w:pos="1080"/>
        </w:tabs>
        <w:ind w:left="1080" w:hanging="360"/>
      </w:pPr>
    </w:lvl>
    <w:lvl w:ilvl="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5">
    <w:nsid w:val="6DBA4EED"/>
    <w:multiLevelType w:val="multilevel"/>
    <w:tmpl w:val="6556102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num w:numId="1">
    <w:abstractNumId w:val="1"/>
  </w:num>
  <w:num w:numId="2">
    <w:abstractNumId w:val="0"/>
  </w:num>
  <w:num w:numId="3">
    <w:abstractNumId w:val="5"/>
  </w:num>
  <w:num w:numId="4">
    <w:abstractNumId w:val="4"/>
  </w:num>
  <w:num w:numId="5">
    <w:abstractNumId w:val="2"/>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rsids>
    <w:rsidRoot w:val="000D6A7B"/>
    <w:rsid w:val="000172F1"/>
    <w:rsid w:val="0003148D"/>
    <w:rsid w:val="00035DFB"/>
    <w:rsid w:val="00047AFE"/>
    <w:rsid w:val="000739C3"/>
    <w:rsid w:val="00090CEB"/>
    <w:rsid w:val="000D5356"/>
    <w:rsid w:val="000D6A7B"/>
    <w:rsid w:val="000E1B52"/>
    <w:rsid w:val="000E3449"/>
    <w:rsid w:val="000E7923"/>
    <w:rsid w:val="00102621"/>
    <w:rsid w:val="0017596E"/>
    <w:rsid w:val="001A16FE"/>
    <w:rsid w:val="001B223D"/>
    <w:rsid w:val="0020329E"/>
    <w:rsid w:val="00240645"/>
    <w:rsid w:val="00251A15"/>
    <w:rsid w:val="00274F48"/>
    <w:rsid w:val="002B1EF8"/>
    <w:rsid w:val="002B52ED"/>
    <w:rsid w:val="002D3623"/>
    <w:rsid w:val="002E7B28"/>
    <w:rsid w:val="00322B31"/>
    <w:rsid w:val="00360C0F"/>
    <w:rsid w:val="0036570A"/>
    <w:rsid w:val="00384FD9"/>
    <w:rsid w:val="00387949"/>
    <w:rsid w:val="003A0661"/>
    <w:rsid w:val="003B10B6"/>
    <w:rsid w:val="003D57AB"/>
    <w:rsid w:val="003F1938"/>
    <w:rsid w:val="004065E0"/>
    <w:rsid w:val="00485B58"/>
    <w:rsid w:val="00497C69"/>
    <w:rsid w:val="004C65BB"/>
    <w:rsid w:val="00504812"/>
    <w:rsid w:val="0051709E"/>
    <w:rsid w:val="0055235D"/>
    <w:rsid w:val="005712EC"/>
    <w:rsid w:val="005E2E7C"/>
    <w:rsid w:val="005F28D4"/>
    <w:rsid w:val="006177B7"/>
    <w:rsid w:val="0063514C"/>
    <w:rsid w:val="00651A67"/>
    <w:rsid w:val="006756A7"/>
    <w:rsid w:val="00682D1F"/>
    <w:rsid w:val="006A2118"/>
    <w:rsid w:val="006C3E1E"/>
    <w:rsid w:val="007449A3"/>
    <w:rsid w:val="00777ECB"/>
    <w:rsid w:val="00791FA1"/>
    <w:rsid w:val="007C0918"/>
    <w:rsid w:val="007D3A5F"/>
    <w:rsid w:val="007F5958"/>
    <w:rsid w:val="008547E5"/>
    <w:rsid w:val="00886E3F"/>
    <w:rsid w:val="008B7743"/>
    <w:rsid w:val="008F3091"/>
    <w:rsid w:val="00971372"/>
    <w:rsid w:val="00986A8B"/>
    <w:rsid w:val="00992FA6"/>
    <w:rsid w:val="009E6C96"/>
    <w:rsid w:val="009F20FF"/>
    <w:rsid w:val="00A1554E"/>
    <w:rsid w:val="00A34F7F"/>
    <w:rsid w:val="00A47786"/>
    <w:rsid w:val="00A7525C"/>
    <w:rsid w:val="00A81310"/>
    <w:rsid w:val="00A8661C"/>
    <w:rsid w:val="00A92177"/>
    <w:rsid w:val="00AC756E"/>
    <w:rsid w:val="00AE4481"/>
    <w:rsid w:val="00AF4DB8"/>
    <w:rsid w:val="00B643CF"/>
    <w:rsid w:val="00B720F5"/>
    <w:rsid w:val="00BA4A81"/>
    <w:rsid w:val="00BD043A"/>
    <w:rsid w:val="00C2495C"/>
    <w:rsid w:val="00C40ABA"/>
    <w:rsid w:val="00C54FD0"/>
    <w:rsid w:val="00C863DD"/>
    <w:rsid w:val="00C918FE"/>
    <w:rsid w:val="00CA3FCC"/>
    <w:rsid w:val="00CC663F"/>
    <w:rsid w:val="00CD4733"/>
    <w:rsid w:val="00D019A1"/>
    <w:rsid w:val="00D4753E"/>
    <w:rsid w:val="00D51B60"/>
    <w:rsid w:val="00D62FB3"/>
    <w:rsid w:val="00D660A3"/>
    <w:rsid w:val="00D83A6E"/>
    <w:rsid w:val="00D9422E"/>
    <w:rsid w:val="00DD0B06"/>
    <w:rsid w:val="00DE01A7"/>
    <w:rsid w:val="00E44F85"/>
    <w:rsid w:val="00E92EA9"/>
    <w:rsid w:val="00E97244"/>
    <w:rsid w:val="00EC75E7"/>
    <w:rsid w:val="00ED5C77"/>
    <w:rsid w:val="00F76BCE"/>
    <w:rsid w:val="00FC6A91"/>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ind w:left="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6A7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D6A7B"/>
    <w:rPr>
      <w:rFonts w:ascii="Tahoma" w:hAnsi="Tahoma" w:cs="Tahoma"/>
      <w:sz w:val="16"/>
      <w:szCs w:val="16"/>
    </w:rPr>
  </w:style>
  <w:style w:type="character" w:customStyle="1" w:styleId="BalloonTextChar">
    <w:name w:val="Balloon Text Char"/>
    <w:basedOn w:val="DefaultParagraphFont"/>
    <w:link w:val="BalloonText"/>
    <w:uiPriority w:val="99"/>
    <w:semiHidden/>
    <w:rsid w:val="000D6A7B"/>
    <w:rPr>
      <w:rFonts w:ascii="Tahoma" w:hAnsi="Tahoma" w:cs="Tahoma"/>
      <w:sz w:val="16"/>
      <w:szCs w:val="16"/>
    </w:rPr>
  </w:style>
  <w:style w:type="character" w:styleId="Hyperlink">
    <w:name w:val="Hyperlink"/>
    <w:basedOn w:val="DefaultParagraphFont"/>
    <w:uiPriority w:val="99"/>
    <w:unhideWhenUsed/>
    <w:rsid w:val="0017596E"/>
    <w:rPr>
      <w:color w:val="0000FF" w:themeColor="hyperlink"/>
      <w:u w:val="single"/>
    </w:rPr>
  </w:style>
  <w:style w:type="paragraph" w:styleId="ListParagraph">
    <w:name w:val="List Paragraph"/>
    <w:basedOn w:val="Normal"/>
    <w:uiPriority w:val="34"/>
    <w:qFormat/>
    <w:rsid w:val="0020329E"/>
    <w:pPr>
      <w:contextualSpacing/>
    </w:pPr>
  </w:style>
  <w:style w:type="character" w:styleId="Strong">
    <w:name w:val="Strong"/>
    <w:basedOn w:val="DefaultParagraphFont"/>
    <w:uiPriority w:val="22"/>
    <w:qFormat/>
    <w:rsid w:val="0020329E"/>
    <w:rPr>
      <w:b/>
      <w:bCs/>
    </w:rPr>
  </w:style>
  <w:style w:type="character" w:styleId="CommentReference">
    <w:name w:val="annotation reference"/>
    <w:basedOn w:val="DefaultParagraphFont"/>
    <w:uiPriority w:val="99"/>
    <w:semiHidden/>
    <w:unhideWhenUsed/>
    <w:rsid w:val="00A92177"/>
    <w:rPr>
      <w:sz w:val="16"/>
      <w:szCs w:val="16"/>
    </w:rPr>
  </w:style>
  <w:style w:type="paragraph" w:styleId="CommentText">
    <w:name w:val="annotation text"/>
    <w:basedOn w:val="Normal"/>
    <w:link w:val="CommentTextChar"/>
    <w:uiPriority w:val="99"/>
    <w:semiHidden/>
    <w:unhideWhenUsed/>
    <w:rsid w:val="00A92177"/>
    <w:rPr>
      <w:sz w:val="20"/>
      <w:szCs w:val="20"/>
    </w:rPr>
  </w:style>
  <w:style w:type="character" w:customStyle="1" w:styleId="CommentTextChar">
    <w:name w:val="Comment Text Char"/>
    <w:basedOn w:val="DefaultParagraphFont"/>
    <w:link w:val="CommentText"/>
    <w:uiPriority w:val="99"/>
    <w:semiHidden/>
    <w:rsid w:val="00A92177"/>
    <w:rPr>
      <w:sz w:val="20"/>
      <w:szCs w:val="20"/>
    </w:rPr>
  </w:style>
  <w:style w:type="paragraph" w:styleId="CommentSubject">
    <w:name w:val="annotation subject"/>
    <w:basedOn w:val="CommentText"/>
    <w:next w:val="CommentText"/>
    <w:link w:val="CommentSubjectChar"/>
    <w:uiPriority w:val="99"/>
    <w:semiHidden/>
    <w:unhideWhenUsed/>
    <w:rsid w:val="00A92177"/>
    <w:rPr>
      <w:b/>
      <w:bCs/>
    </w:rPr>
  </w:style>
  <w:style w:type="character" w:customStyle="1" w:styleId="CommentSubjectChar">
    <w:name w:val="Comment Subject Char"/>
    <w:basedOn w:val="CommentTextChar"/>
    <w:link w:val="CommentSubject"/>
    <w:uiPriority w:val="99"/>
    <w:semiHidden/>
    <w:rsid w:val="00A92177"/>
    <w:rPr>
      <w:b/>
      <w:bCs/>
    </w:rPr>
  </w:style>
  <w:style w:type="paragraph" w:styleId="Header">
    <w:name w:val="header"/>
    <w:basedOn w:val="Normal"/>
    <w:link w:val="HeaderChar"/>
    <w:uiPriority w:val="99"/>
    <w:semiHidden/>
    <w:unhideWhenUsed/>
    <w:rsid w:val="00A92177"/>
    <w:pPr>
      <w:tabs>
        <w:tab w:val="center" w:pos="4513"/>
        <w:tab w:val="right" w:pos="9026"/>
      </w:tabs>
    </w:pPr>
  </w:style>
  <w:style w:type="character" w:customStyle="1" w:styleId="HeaderChar">
    <w:name w:val="Header Char"/>
    <w:basedOn w:val="DefaultParagraphFont"/>
    <w:link w:val="Header"/>
    <w:uiPriority w:val="99"/>
    <w:semiHidden/>
    <w:rsid w:val="00A92177"/>
  </w:style>
  <w:style w:type="paragraph" w:styleId="Footer">
    <w:name w:val="footer"/>
    <w:basedOn w:val="Normal"/>
    <w:link w:val="FooterChar"/>
    <w:uiPriority w:val="99"/>
    <w:unhideWhenUsed/>
    <w:rsid w:val="00A92177"/>
    <w:pPr>
      <w:tabs>
        <w:tab w:val="center" w:pos="4513"/>
        <w:tab w:val="right" w:pos="9026"/>
      </w:tabs>
    </w:pPr>
  </w:style>
  <w:style w:type="character" w:customStyle="1" w:styleId="FooterChar">
    <w:name w:val="Footer Char"/>
    <w:basedOn w:val="DefaultParagraphFont"/>
    <w:link w:val="Footer"/>
    <w:uiPriority w:val="99"/>
    <w:rsid w:val="00A92177"/>
  </w:style>
  <w:style w:type="character" w:styleId="PlaceholderText">
    <w:name w:val="Placeholder Text"/>
    <w:basedOn w:val="DefaultParagraphFont"/>
    <w:uiPriority w:val="99"/>
    <w:semiHidden/>
    <w:rsid w:val="006756A7"/>
    <w:rPr>
      <w:color w:val="808080"/>
    </w:rPr>
  </w:style>
  <w:style w:type="table" w:styleId="TableGrid">
    <w:name w:val="Table Grid"/>
    <w:basedOn w:val="TableNormal"/>
    <w:uiPriority w:val="59"/>
    <w:rsid w:val="008547E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81090483">
      <w:bodyDiv w:val="1"/>
      <w:marLeft w:val="0"/>
      <w:marRight w:val="0"/>
      <w:marTop w:val="0"/>
      <w:marBottom w:val="0"/>
      <w:divBdr>
        <w:top w:val="none" w:sz="0" w:space="0" w:color="auto"/>
        <w:left w:val="none" w:sz="0" w:space="0" w:color="auto"/>
        <w:bottom w:val="none" w:sz="0" w:space="0" w:color="auto"/>
        <w:right w:val="none" w:sz="0" w:space="0" w:color="auto"/>
      </w:divBdr>
      <w:divsChild>
        <w:div w:id="497384777">
          <w:marLeft w:val="0"/>
          <w:marRight w:val="0"/>
          <w:marTop w:val="0"/>
          <w:marBottom w:val="0"/>
          <w:divBdr>
            <w:top w:val="none" w:sz="0" w:space="0" w:color="auto"/>
            <w:left w:val="none" w:sz="0" w:space="0" w:color="auto"/>
            <w:bottom w:val="none" w:sz="0" w:space="0" w:color="auto"/>
            <w:right w:val="none" w:sz="0" w:space="0" w:color="auto"/>
          </w:divBdr>
          <w:divsChild>
            <w:div w:id="1989703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0401091">
      <w:bodyDiv w:val="1"/>
      <w:marLeft w:val="0"/>
      <w:marRight w:val="0"/>
      <w:marTop w:val="0"/>
      <w:marBottom w:val="0"/>
      <w:divBdr>
        <w:top w:val="none" w:sz="0" w:space="0" w:color="auto"/>
        <w:left w:val="none" w:sz="0" w:space="0" w:color="auto"/>
        <w:bottom w:val="none" w:sz="0" w:space="0" w:color="auto"/>
        <w:right w:val="none" w:sz="0" w:space="0" w:color="auto"/>
      </w:divBdr>
      <w:divsChild>
        <w:div w:id="795485364">
          <w:marLeft w:val="0"/>
          <w:marRight w:val="0"/>
          <w:marTop w:val="0"/>
          <w:marBottom w:val="0"/>
          <w:divBdr>
            <w:top w:val="none" w:sz="0" w:space="0" w:color="auto"/>
            <w:left w:val="none" w:sz="0" w:space="0" w:color="auto"/>
            <w:bottom w:val="none" w:sz="0" w:space="0" w:color="auto"/>
            <w:right w:val="none" w:sz="0" w:space="0" w:color="auto"/>
          </w:divBdr>
          <w:divsChild>
            <w:div w:id="94055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5992124">
      <w:bodyDiv w:val="1"/>
      <w:marLeft w:val="0"/>
      <w:marRight w:val="0"/>
      <w:marTop w:val="0"/>
      <w:marBottom w:val="0"/>
      <w:divBdr>
        <w:top w:val="none" w:sz="0" w:space="0" w:color="auto"/>
        <w:left w:val="none" w:sz="0" w:space="0" w:color="auto"/>
        <w:bottom w:val="none" w:sz="0" w:space="0" w:color="auto"/>
        <w:right w:val="none" w:sz="0" w:space="0" w:color="auto"/>
      </w:divBdr>
    </w:div>
    <w:div w:id="514851609">
      <w:bodyDiv w:val="1"/>
      <w:marLeft w:val="0"/>
      <w:marRight w:val="0"/>
      <w:marTop w:val="0"/>
      <w:marBottom w:val="0"/>
      <w:divBdr>
        <w:top w:val="none" w:sz="0" w:space="0" w:color="auto"/>
        <w:left w:val="none" w:sz="0" w:space="0" w:color="auto"/>
        <w:bottom w:val="none" w:sz="0" w:space="0" w:color="auto"/>
        <w:right w:val="none" w:sz="0" w:space="0" w:color="auto"/>
      </w:divBdr>
      <w:divsChild>
        <w:div w:id="717317071">
          <w:marLeft w:val="0"/>
          <w:marRight w:val="0"/>
          <w:marTop w:val="0"/>
          <w:marBottom w:val="0"/>
          <w:divBdr>
            <w:top w:val="none" w:sz="0" w:space="0" w:color="auto"/>
            <w:left w:val="none" w:sz="0" w:space="0" w:color="auto"/>
            <w:bottom w:val="none" w:sz="0" w:space="0" w:color="auto"/>
            <w:right w:val="none" w:sz="0" w:space="0" w:color="auto"/>
          </w:divBdr>
          <w:divsChild>
            <w:div w:id="1854219681">
              <w:marLeft w:val="0"/>
              <w:marRight w:val="0"/>
              <w:marTop w:val="0"/>
              <w:marBottom w:val="0"/>
              <w:divBdr>
                <w:top w:val="none" w:sz="0" w:space="0" w:color="auto"/>
                <w:left w:val="none" w:sz="0" w:space="0" w:color="auto"/>
                <w:bottom w:val="none" w:sz="0" w:space="0" w:color="auto"/>
                <w:right w:val="none" w:sz="0" w:space="0" w:color="auto"/>
              </w:divBdr>
              <w:divsChild>
                <w:div w:id="390538165">
                  <w:marLeft w:val="0"/>
                  <w:marRight w:val="0"/>
                  <w:marTop w:val="0"/>
                  <w:marBottom w:val="0"/>
                  <w:divBdr>
                    <w:top w:val="none" w:sz="0" w:space="0" w:color="auto"/>
                    <w:left w:val="none" w:sz="0" w:space="0" w:color="auto"/>
                    <w:bottom w:val="none" w:sz="0" w:space="0" w:color="auto"/>
                    <w:right w:val="none" w:sz="0" w:space="0" w:color="auto"/>
                  </w:divBdr>
                  <w:divsChild>
                    <w:div w:id="248731942">
                      <w:marLeft w:val="0"/>
                      <w:marRight w:val="0"/>
                      <w:marTop w:val="0"/>
                      <w:marBottom w:val="0"/>
                      <w:divBdr>
                        <w:top w:val="none" w:sz="0" w:space="0" w:color="auto"/>
                        <w:left w:val="none" w:sz="0" w:space="0" w:color="auto"/>
                        <w:bottom w:val="none" w:sz="0" w:space="0" w:color="auto"/>
                        <w:right w:val="none" w:sz="0" w:space="0" w:color="auto"/>
                      </w:divBdr>
                      <w:divsChild>
                        <w:div w:id="520439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2585358">
      <w:bodyDiv w:val="1"/>
      <w:marLeft w:val="0"/>
      <w:marRight w:val="0"/>
      <w:marTop w:val="0"/>
      <w:marBottom w:val="0"/>
      <w:divBdr>
        <w:top w:val="none" w:sz="0" w:space="0" w:color="auto"/>
        <w:left w:val="none" w:sz="0" w:space="0" w:color="auto"/>
        <w:bottom w:val="none" w:sz="0" w:space="0" w:color="auto"/>
        <w:right w:val="none" w:sz="0" w:space="0" w:color="auto"/>
      </w:divBdr>
    </w:div>
    <w:div w:id="807863127">
      <w:bodyDiv w:val="1"/>
      <w:marLeft w:val="0"/>
      <w:marRight w:val="0"/>
      <w:marTop w:val="0"/>
      <w:marBottom w:val="0"/>
      <w:divBdr>
        <w:top w:val="none" w:sz="0" w:space="0" w:color="auto"/>
        <w:left w:val="none" w:sz="0" w:space="0" w:color="auto"/>
        <w:bottom w:val="none" w:sz="0" w:space="0" w:color="auto"/>
        <w:right w:val="none" w:sz="0" w:space="0" w:color="auto"/>
      </w:divBdr>
      <w:divsChild>
        <w:div w:id="1504586182">
          <w:marLeft w:val="0"/>
          <w:marRight w:val="0"/>
          <w:marTop w:val="0"/>
          <w:marBottom w:val="0"/>
          <w:divBdr>
            <w:top w:val="none" w:sz="0" w:space="0" w:color="auto"/>
            <w:left w:val="none" w:sz="0" w:space="0" w:color="auto"/>
            <w:bottom w:val="none" w:sz="0" w:space="0" w:color="auto"/>
            <w:right w:val="none" w:sz="0" w:space="0" w:color="auto"/>
          </w:divBdr>
          <w:divsChild>
            <w:div w:id="1490364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5617055">
      <w:bodyDiv w:val="1"/>
      <w:marLeft w:val="0"/>
      <w:marRight w:val="0"/>
      <w:marTop w:val="0"/>
      <w:marBottom w:val="0"/>
      <w:divBdr>
        <w:top w:val="none" w:sz="0" w:space="0" w:color="auto"/>
        <w:left w:val="none" w:sz="0" w:space="0" w:color="auto"/>
        <w:bottom w:val="none" w:sz="0" w:space="0" w:color="auto"/>
        <w:right w:val="none" w:sz="0" w:space="0" w:color="auto"/>
      </w:divBdr>
    </w:div>
    <w:div w:id="1344433930">
      <w:bodyDiv w:val="1"/>
      <w:marLeft w:val="0"/>
      <w:marRight w:val="0"/>
      <w:marTop w:val="0"/>
      <w:marBottom w:val="0"/>
      <w:divBdr>
        <w:top w:val="none" w:sz="0" w:space="0" w:color="auto"/>
        <w:left w:val="none" w:sz="0" w:space="0" w:color="auto"/>
        <w:bottom w:val="none" w:sz="0" w:space="0" w:color="auto"/>
        <w:right w:val="none" w:sz="0" w:space="0" w:color="auto"/>
      </w:divBdr>
      <w:divsChild>
        <w:div w:id="936256280">
          <w:marLeft w:val="0"/>
          <w:marRight w:val="0"/>
          <w:marTop w:val="0"/>
          <w:marBottom w:val="0"/>
          <w:divBdr>
            <w:top w:val="none" w:sz="0" w:space="0" w:color="auto"/>
            <w:left w:val="none" w:sz="0" w:space="0" w:color="auto"/>
            <w:bottom w:val="none" w:sz="0" w:space="0" w:color="auto"/>
            <w:right w:val="none" w:sz="0" w:space="0" w:color="auto"/>
          </w:divBdr>
          <w:divsChild>
            <w:div w:id="2033989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3152411">
      <w:bodyDiv w:val="1"/>
      <w:marLeft w:val="0"/>
      <w:marRight w:val="0"/>
      <w:marTop w:val="0"/>
      <w:marBottom w:val="0"/>
      <w:divBdr>
        <w:top w:val="none" w:sz="0" w:space="0" w:color="auto"/>
        <w:left w:val="none" w:sz="0" w:space="0" w:color="auto"/>
        <w:bottom w:val="none" w:sz="0" w:space="0" w:color="auto"/>
        <w:right w:val="none" w:sz="0" w:space="0" w:color="auto"/>
      </w:divBdr>
      <w:divsChild>
        <w:div w:id="283930261">
          <w:marLeft w:val="0"/>
          <w:marRight w:val="0"/>
          <w:marTop w:val="0"/>
          <w:marBottom w:val="0"/>
          <w:divBdr>
            <w:top w:val="none" w:sz="0" w:space="0" w:color="auto"/>
            <w:left w:val="none" w:sz="0" w:space="0" w:color="auto"/>
            <w:bottom w:val="none" w:sz="0" w:space="0" w:color="auto"/>
            <w:right w:val="none" w:sz="0" w:space="0" w:color="auto"/>
          </w:divBdr>
          <w:divsChild>
            <w:div w:id="1315336544">
              <w:marLeft w:val="0"/>
              <w:marRight w:val="0"/>
              <w:marTop w:val="0"/>
              <w:marBottom w:val="0"/>
              <w:divBdr>
                <w:top w:val="none" w:sz="0" w:space="0" w:color="auto"/>
                <w:left w:val="none" w:sz="0" w:space="0" w:color="auto"/>
                <w:bottom w:val="none" w:sz="0" w:space="0" w:color="auto"/>
                <w:right w:val="none" w:sz="0" w:space="0" w:color="auto"/>
              </w:divBdr>
              <w:divsChild>
                <w:div w:id="623929190">
                  <w:marLeft w:val="0"/>
                  <w:marRight w:val="0"/>
                  <w:marTop w:val="0"/>
                  <w:marBottom w:val="0"/>
                  <w:divBdr>
                    <w:top w:val="none" w:sz="0" w:space="0" w:color="auto"/>
                    <w:left w:val="none" w:sz="0" w:space="0" w:color="auto"/>
                    <w:bottom w:val="none" w:sz="0" w:space="0" w:color="auto"/>
                    <w:right w:val="none" w:sz="0" w:space="0" w:color="auto"/>
                  </w:divBdr>
                  <w:divsChild>
                    <w:div w:id="1135566368">
                      <w:marLeft w:val="0"/>
                      <w:marRight w:val="0"/>
                      <w:marTop w:val="0"/>
                      <w:marBottom w:val="0"/>
                      <w:divBdr>
                        <w:top w:val="none" w:sz="0" w:space="0" w:color="auto"/>
                        <w:left w:val="none" w:sz="0" w:space="0" w:color="auto"/>
                        <w:bottom w:val="none" w:sz="0" w:space="0" w:color="auto"/>
                        <w:right w:val="none" w:sz="0" w:space="0" w:color="auto"/>
                      </w:divBdr>
                      <w:divsChild>
                        <w:div w:id="111218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5350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web@jisc.ac.uk" TargetMode="External"/><Relationship Id="rId18" Type="http://schemas.openxmlformats.org/officeDocument/2006/relationships/hyperlink" Target="http://www.ukoln.ac.uk/cultural-heritage/documents" TargetMode="Externa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deevybee.blogspot.com/2011/06/gentle-introduction-to-twitter-for.html" TargetMode="External"/><Relationship Id="rId17" Type="http://schemas.openxmlformats.org/officeDocument/2006/relationships/hyperlink" Target="http://carlhaggerty.wordpress.com/2009/05/01/final-draft-social-media-and-online-participation-policy-and-guidelines/"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cipr.co.uk/direct/membership.asp?v1=code"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witter.com"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ibm.com/blogs/zz/en/guidelines.html" TargetMode="External"/><Relationship Id="rId23" Type="http://schemas.openxmlformats.org/officeDocument/2006/relationships/header" Target="header3.xml"/><Relationship Id="rId10" Type="http://schemas.openxmlformats.org/officeDocument/2006/relationships/hyperlink" Target="http://en.wikipedia.org/wiki/jisc" TargetMode="External"/><Relationship Id="rId19"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www.chathamhouse.org.uk/about/chathamhouserule" TargetMode="External"/><Relationship Id="rId14" Type="http://schemas.openxmlformats.org/officeDocument/2006/relationships/hyperlink" Target="http://www.intel.com/sites/sitewide/en_US/social-media.htm"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755E91-E63D-4E23-8DE2-747C6221D4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2224</Words>
  <Characters>12677</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University of Bristol</Company>
  <LinksUpToDate>false</LinksUpToDate>
  <CharactersWithSpaces>14872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mhjlc</dc:creator>
  <cp:lastModifiedBy> </cp:lastModifiedBy>
  <cp:revision>2</cp:revision>
  <cp:lastPrinted>2011-06-22T13:21:00Z</cp:lastPrinted>
  <dcterms:created xsi:type="dcterms:W3CDTF">2011-07-06T09:15:00Z</dcterms:created>
  <dcterms:modified xsi:type="dcterms:W3CDTF">2011-07-06T09:15:00Z</dcterms:modified>
</cp:coreProperties>
</file>